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CBF72" w14:textId="77777777" w:rsidR="0000079E" w:rsidRPr="005C3683" w:rsidRDefault="0000079E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noProof/>
          <w:color w:val="000000"/>
          <w:spacing w:val="-9"/>
          <w:sz w:val="24"/>
          <w:szCs w:val="24"/>
          <w:lang w:val="en-US" w:eastAsia="en-US"/>
        </w:rPr>
        <w:drawing>
          <wp:inline distT="0" distB="0" distL="0" distR="0" wp14:anchorId="7BE99B61" wp14:editId="4BFAC542">
            <wp:extent cx="811605" cy="821267"/>
            <wp:effectExtent l="0" t="0" r="0" b="0"/>
            <wp:docPr id="819" name="Picture 1" descr="ASEAN Logo (for Computer Scree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AN Logo (for Computer Screen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33" cy="81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395255" w14:textId="77777777" w:rsidR="0000079E" w:rsidRPr="005C3683" w:rsidRDefault="0000079E" w:rsidP="00747F96">
      <w:pPr>
        <w:spacing w:line="360" w:lineRule="auto"/>
        <w:jc w:val="center"/>
        <w:rPr>
          <w:b/>
          <w:caps/>
          <w:sz w:val="24"/>
          <w:szCs w:val="24"/>
        </w:rPr>
      </w:pPr>
      <w:r w:rsidRPr="005C3683">
        <w:rPr>
          <w:b/>
          <w:caps/>
          <w:sz w:val="24"/>
          <w:szCs w:val="24"/>
        </w:rPr>
        <w:t xml:space="preserve">Terms of Reference </w:t>
      </w:r>
    </w:p>
    <w:p w14:paraId="01183929" w14:textId="77777777" w:rsidR="0000079E" w:rsidRPr="005C3683" w:rsidRDefault="007A4075" w:rsidP="00747F96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5C3683">
        <w:rPr>
          <w:b/>
          <w:sz w:val="24"/>
          <w:szCs w:val="24"/>
          <w:lang w:val="en-US"/>
        </w:rPr>
        <w:t>PROVISION OF PHOTOCOPY SERVICES FOR THE ASEAN SECRETARIAT</w:t>
      </w:r>
    </w:p>
    <w:p w14:paraId="195588CD" w14:textId="77777777" w:rsidR="00265D24" w:rsidRDefault="00265D24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016DEF14" w14:textId="77777777" w:rsidR="005C3683" w:rsidRPr="005C3683" w:rsidRDefault="005C3683" w:rsidP="00747F96">
      <w:pPr>
        <w:shd w:val="clear" w:color="auto" w:fill="FFFFFF"/>
        <w:spacing w:line="360" w:lineRule="auto"/>
        <w:ind w:right="115"/>
        <w:jc w:val="center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71797FA2" w14:textId="77777777" w:rsidR="009B6839" w:rsidRDefault="002C2BBC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 xml:space="preserve">SCOPE OF </w:t>
      </w:r>
      <w:r w:rsidR="002B71B7" w:rsidRPr="005C3683">
        <w:rPr>
          <w:b/>
          <w:bCs/>
          <w:color w:val="000000"/>
          <w:spacing w:val="-9"/>
          <w:sz w:val="24"/>
          <w:szCs w:val="24"/>
          <w:lang w:val="en-US"/>
        </w:rPr>
        <w:t>SERVICES</w:t>
      </w:r>
    </w:p>
    <w:p w14:paraId="5D22563C" w14:textId="77777777" w:rsidR="00F9714E" w:rsidRDefault="00F9714E" w:rsidP="00747F96">
      <w:pPr>
        <w:pStyle w:val="NormalWeb"/>
        <w:spacing w:before="0" w:beforeAutospacing="0" w:after="0" w:afterAutospacing="0" w:line="360" w:lineRule="auto"/>
        <w:ind w:left="720"/>
        <w:jc w:val="both"/>
      </w:pPr>
      <w:r w:rsidRPr="005C3683">
        <w:t>The vendor shall provide photocopy services</w:t>
      </w:r>
      <w:r w:rsidR="002554A6" w:rsidRPr="005C3683">
        <w:t xml:space="preserve"> </w:t>
      </w:r>
      <w:r w:rsidR="00220A07" w:rsidRPr="005C3683">
        <w:t>which include the availability of photocopy machines in each floor of the ASEC which will be in rental basis and</w:t>
      </w:r>
      <w:r w:rsidR="002554A6" w:rsidRPr="005C3683">
        <w:t xml:space="preserve"> </w:t>
      </w:r>
      <w:r w:rsidR="00220A07" w:rsidRPr="005C3683">
        <w:t xml:space="preserve">two (2) </w:t>
      </w:r>
      <w:r w:rsidR="002554A6" w:rsidRPr="005C3683">
        <w:t>photocopy operators</w:t>
      </w:r>
      <w:r w:rsidR="00220A07" w:rsidRPr="005C3683">
        <w:t xml:space="preserve"> in accordance with ASEC’s </w:t>
      </w:r>
      <w:r w:rsidR="007A4075" w:rsidRPr="005C3683">
        <w:t xml:space="preserve">general </w:t>
      </w:r>
      <w:r w:rsidR="00220A07" w:rsidRPr="005C3683">
        <w:t xml:space="preserve">requirements and technical specifications as stated in </w:t>
      </w:r>
      <w:r w:rsidR="005C3683" w:rsidRPr="005C3683">
        <w:rPr>
          <w:b/>
        </w:rPr>
        <w:t xml:space="preserve">Annex </w:t>
      </w:r>
      <w:r w:rsidR="00220A07" w:rsidRPr="005C3683">
        <w:rPr>
          <w:b/>
        </w:rPr>
        <w:t>1</w:t>
      </w:r>
      <w:r w:rsidR="00220A07" w:rsidRPr="005C3683">
        <w:t>. For the services provided, the vendor has to guarantee high standards of reliability and service availability.</w:t>
      </w:r>
      <w:r w:rsidRPr="005C3683">
        <w:t xml:space="preserve"> </w:t>
      </w:r>
      <w:r w:rsidR="00BA3AD4" w:rsidRPr="005C3683">
        <w:t xml:space="preserve">The </w:t>
      </w:r>
      <w:r w:rsidR="00220A07" w:rsidRPr="005C3683">
        <w:t>variable cost</w:t>
      </w:r>
      <w:r w:rsidR="00BA3AD4" w:rsidRPr="005C3683">
        <w:t xml:space="preserve"> should follow “pay per copy” approach after certain copies, as requested in ASEC requirements.</w:t>
      </w:r>
    </w:p>
    <w:p w14:paraId="09532A78" w14:textId="77777777" w:rsidR="005C3683" w:rsidRPr="005C3683" w:rsidRDefault="005C3683" w:rsidP="00747F96">
      <w:pPr>
        <w:pStyle w:val="NormalWeb"/>
        <w:spacing w:before="0" w:beforeAutospacing="0" w:after="0" w:afterAutospacing="0" w:line="360" w:lineRule="auto"/>
        <w:ind w:left="450"/>
        <w:jc w:val="both"/>
      </w:pPr>
    </w:p>
    <w:p w14:paraId="5690FBEF" w14:textId="77777777" w:rsidR="002B71B7" w:rsidRDefault="002B71B7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DURATION OF SERVICES</w:t>
      </w:r>
    </w:p>
    <w:p w14:paraId="131DDE76" w14:textId="75B35DCE" w:rsidR="002B71B7" w:rsidRPr="00B61D85" w:rsidRDefault="002B71B7" w:rsidP="004518BB">
      <w:pPr>
        <w:pStyle w:val="ListParagraph"/>
        <w:shd w:val="clear" w:color="auto" w:fill="FFFFFF"/>
        <w:spacing w:line="360" w:lineRule="auto"/>
        <w:ind w:right="115"/>
        <w:jc w:val="both"/>
        <w:rPr>
          <w:color w:val="0000FF"/>
          <w:sz w:val="24"/>
          <w:szCs w:val="24"/>
          <w:u w:val="single"/>
          <w:lang w:val="en-US"/>
        </w:rPr>
      </w:pPr>
      <w:r w:rsidRPr="005C3683">
        <w:rPr>
          <w:sz w:val="24"/>
          <w:szCs w:val="24"/>
        </w:rPr>
        <w:t xml:space="preserve">The vendor shall be committed to perform the </w:t>
      </w:r>
      <w:r w:rsidRPr="005C3683">
        <w:rPr>
          <w:sz w:val="24"/>
          <w:szCs w:val="24"/>
          <w:lang w:val="en-US"/>
        </w:rPr>
        <w:t xml:space="preserve">photocopy </w:t>
      </w:r>
      <w:r w:rsidRPr="005C3683">
        <w:rPr>
          <w:sz w:val="24"/>
          <w:szCs w:val="24"/>
        </w:rPr>
        <w:t>service</w:t>
      </w:r>
      <w:r w:rsidRPr="005C3683">
        <w:rPr>
          <w:sz w:val="24"/>
          <w:szCs w:val="24"/>
          <w:lang w:val="en-US"/>
        </w:rPr>
        <w:t>s</w:t>
      </w:r>
      <w:r w:rsidRPr="005C3683">
        <w:rPr>
          <w:sz w:val="24"/>
          <w:szCs w:val="24"/>
        </w:rPr>
        <w:t xml:space="preserve"> for the duration o</w:t>
      </w:r>
      <w:r w:rsidRPr="005C3683">
        <w:rPr>
          <w:sz w:val="24"/>
          <w:szCs w:val="24"/>
          <w:lang w:val="en-US"/>
        </w:rPr>
        <w:t>f</w:t>
      </w:r>
      <w:r w:rsidRPr="005C3683">
        <w:rPr>
          <w:sz w:val="24"/>
          <w:szCs w:val="24"/>
        </w:rPr>
        <w:t xml:space="preserve"> one (1) year starting from </w:t>
      </w:r>
      <w:r w:rsidR="00AD7CB7">
        <w:rPr>
          <w:b/>
          <w:color w:val="0000FF"/>
          <w:sz w:val="24"/>
          <w:szCs w:val="24"/>
          <w:u w:val="single"/>
        </w:rPr>
        <w:t>1 January 202</w:t>
      </w:r>
      <w:r w:rsidR="00182FFA">
        <w:rPr>
          <w:b/>
          <w:color w:val="0000FF"/>
          <w:sz w:val="24"/>
          <w:szCs w:val="24"/>
          <w:u w:val="single"/>
          <w:lang w:val="en-US"/>
        </w:rPr>
        <w:t>3</w:t>
      </w:r>
      <w:r w:rsidR="00481CC8">
        <w:rPr>
          <w:b/>
          <w:color w:val="0000FF"/>
          <w:sz w:val="24"/>
          <w:szCs w:val="24"/>
          <w:u w:val="single"/>
        </w:rPr>
        <w:t xml:space="preserve"> to 31 Dece</w:t>
      </w:r>
      <w:r w:rsidR="00AD7CB7">
        <w:rPr>
          <w:b/>
          <w:color w:val="0000FF"/>
          <w:sz w:val="24"/>
          <w:szCs w:val="24"/>
          <w:u w:val="single"/>
        </w:rPr>
        <w:t>mber 202</w:t>
      </w:r>
      <w:r w:rsidR="00182FFA">
        <w:rPr>
          <w:b/>
          <w:color w:val="0000FF"/>
          <w:sz w:val="24"/>
          <w:szCs w:val="24"/>
          <w:u w:val="single"/>
          <w:lang w:val="en-US"/>
        </w:rPr>
        <w:t>3</w:t>
      </w:r>
      <w:r w:rsidRPr="00B61D85">
        <w:rPr>
          <w:b/>
          <w:color w:val="0000FF"/>
          <w:sz w:val="24"/>
          <w:szCs w:val="24"/>
          <w:u w:val="single"/>
          <w:lang w:val="en-US"/>
        </w:rPr>
        <w:t>.</w:t>
      </w:r>
    </w:p>
    <w:p w14:paraId="7BEC1826" w14:textId="77777777" w:rsidR="002B71B7" w:rsidRDefault="002B71B7" w:rsidP="00747F96">
      <w:pPr>
        <w:pStyle w:val="ListParagraph"/>
        <w:shd w:val="clear" w:color="auto" w:fill="FFFFFF"/>
        <w:spacing w:line="360" w:lineRule="auto"/>
        <w:ind w:left="270" w:right="115" w:hanging="270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2B676E5B" w14:textId="77777777" w:rsidR="009B6839" w:rsidRDefault="003C100B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REPORTING</w:t>
      </w:r>
    </w:p>
    <w:p w14:paraId="3A0158F9" w14:textId="77777777" w:rsidR="003C100B" w:rsidRPr="005C3683" w:rsidRDefault="002B71B7" w:rsidP="00747F96">
      <w:pPr>
        <w:pStyle w:val="NormalWeb"/>
        <w:spacing w:before="0" w:beforeAutospacing="0" w:after="0" w:afterAutospacing="0" w:line="360" w:lineRule="auto"/>
        <w:ind w:firstLine="720"/>
        <w:jc w:val="both"/>
      </w:pPr>
      <w:r w:rsidRPr="005C3683">
        <w:t xml:space="preserve">Successful vendor shall submit the following </w:t>
      </w:r>
      <w:r w:rsidR="003C100B" w:rsidRPr="005C3683">
        <w:rPr>
          <w:bCs/>
          <w:color w:val="000000"/>
          <w:spacing w:val="-9"/>
        </w:rPr>
        <w:t>reports to ASEC:</w:t>
      </w:r>
    </w:p>
    <w:p w14:paraId="60BF1FF9" w14:textId="77777777" w:rsidR="003C100B" w:rsidRPr="005C3683" w:rsidRDefault="003C100B" w:rsidP="00747F96">
      <w:pPr>
        <w:pStyle w:val="ListParagraph"/>
        <w:numPr>
          <w:ilvl w:val="1"/>
          <w:numId w:val="14"/>
        </w:numPr>
        <w:shd w:val="clear" w:color="auto" w:fill="FFFFFF"/>
        <w:spacing w:line="360" w:lineRule="auto"/>
        <w:ind w:left="1080"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Cs/>
          <w:color w:val="000000"/>
          <w:spacing w:val="-9"/>
          <w:sz w:val="24"/>
          <w:szCs w:val="24"/>
          <w:lang w:val="en-US"/>
        </w:rPr>
        <w:t>Installation of photocopy machine</w:t>
      </w:r>
      <w:r w:rsidR="0031338B" w:rsidRPr="005C3683">
        <w:rPr>
          <w:bCs/>
          <w:color w:val="000000"/>
          <w:spacing w:val="-9"/>
          <w:sz w:val="24"/>
          <w:szCs w:val="24"/>
          <w:lang w:val="en-US"/>
        </w:rPr>
        <w:t xml:space="preserve"> (at the comme</w:t>
      </w:r>
      <w:r w:rsidR="002B71B7" w:rsidRPr="005C3683">
        <w:rPr>
          <w:bCs/>
          <w:color w:val="000000"/>
          <w:spacing w:val="-9"/>
          <w:sz w:val="24"/>
          <w:szCs w:val="24"/>
          <w:lang w:val="en-US"/>
        </w:rPr>
        <w:t>ncement of contract period and whenever a</w:t>
      </w:r>
      <w:r w:rsidR="0031338B" w:rsidRPr="005C3683">
        <w:rPr>
          <w:bCs/>
          <w:color w:val="000000"/>
          <w:spacing w:val="-9"/>
          <w:sz w:val="24"/>
          <w:szCs w:val="24"/>
          <w:lang w:val="en-US"/>
        </w:rPr>
        <w:t xml:space="preserve"> new photocopy machine </w:t>
      </w:r>
      <w:r w:rsidR="002B71B7" w:rsidRPr="005C3683">
        <w:rPr>
          <w:bCs/>
          <w:color w:val="000000"/>
          <w:spacing w:val="-9"/>
          <w:sz w:val="24"/>
          <w:szCs w:val="24"/>
          <w:lang w:val="en-US"/>
        </w:rPr>
        <w:t xml:space="preserve">is installed </w:t>
      </w:r>
      <w:r w:rsidR="0031338B" w:rsidRPr="005C3683">
        <w:rPr>
          <w:bCs/>
          <w:color w:val="000000"/>
          <w:spacing w:val="-9"/>
          <w:sz w:val="24"/>
          <w:szCs w:val="24"/>
          <w:lang w:val="en-US"/>
        </w:rPr>
        <w:t>as required by ASEC);</w:t>
      </w:r>
    </w:p>
    <w:p w14:paraId="1F3A734B" w14:textId="77777777" w:rsidR="003C100B" w:rsidRPr="005C3683" w:rsidRDefault="003C100B" w:rsidP="00747F96">
      <w:pPr>
        <w:pStyle w:val="ListParagraph"/>
        <w:numPr>
          <w:ilvl w:val="1"/>
          <w:numId w:val="14"/>
        </w:numPr>
        <w:shd w:val="clear" w:color="auto" w:fill="FFFFFF"/>
        <w:spacing w:line="360" w:lineRule="auto"/>
        <w:ind w:left="1080"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Cs/>
          <w:color w:val="000000"/>
          <w:spacing w:val="-9"/>
          <w:sz w:val="24"/>
          <w:szCs w:val="24"/>
          <w:lang w:val="en-US"/>
        </w:rPr>
        <w:t>Mai</w:t>
      </w:r>
      <w:r w:rsidR="002B71B7" w:rsidRPr="005C3683">
        <w:rPr>
          <w:bCs/>
          <w:color w:val="000000"/>
          <w:spacing w:val="-9"/>
          <w:sz w:val="24"/>
          <w:szCs w:val="24"/>
          <w:lang w:val="en-US"/>
        </w:rPr>
        <w:t>ntenance every three (3) months or whenever maintenance is required by ASEC; and</w:t>
      </w:r>
    </w:p>
    <w:p w14:paraId="2065C3F0" w14:textId="77777777" w:rsidR="003C100B" w:rsidRPr="005C3683" w:rsidRDefault="002B71B7" w:rsidP="00747F96">
      <w:pPr>
        <w:pStyle w:val="ListParagraph"/>
        <w:numPr>
          <w:ilvl w:val="1"/>
          <w:numId w:val="14"/>
        </w:numPr>
        <w:shd w:val="clear" w:color="auto" w:fill="FFFFFF"/>
        <w:spacing w:line="360" w:lineRule="auto"/>
        <w:ind w:left="1080"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color w:val="000000"/>
          <w:sz w:val="24"/>
          <w:szCs w:val="24"/>
          <w:lang w:val="en-US"/>
        </w:rPr>
        <w:t>Monthly usage with the following information</w:t>
      </w:r>
      <w:r w:rsidR="003C100B" w:rsidRPr="005C3683">
        <w:rPr>
          <w:color w:val="000000"/>
          <w:spacing w:val="1"/>
          <w:sz w:val="24"/>
          <w:szCs w:val="24"/>
          <w:lang w:val="en-US"/>
        </w:rPr>
        <w:t>:</w:t>
      </w:r>
    </w:p>
    <w:p w14:paraId="7B1A90CC" w14:textId="77777777" w:rsidR="003C100B" w:rsidRPr="005C3683" w:rsidRDefault="003C100B" w:rsidP="00747F96">
      <w:pPr>
        <w:pStyle w:val="ListParagraph"/>
        <w:numPr>
          <w:ilvl w:val="0"/>
          <w:numId w:val="15"/>
        </w:numPr>
        <w:shd w:val="clear" w:color="auto" w:fill="FFFFFF"/>
        <w:spacing w:line="360" w:lineRule="auto"/>
        <w:ind w:left="1440"/>
        <w:jc w:val="both"/>
        <w:rPr>
          <w:sz w:val="24"/>
          <w:szCs w:val="24"/>
          <w:lang w:val="en-US"/>
        </w:rPr>
      </w:pPr>
      <w:r w:rsidRPr="005C3683">
        <w:rPr>
          <w:color w:val="000000"/>
          <w:spacing w:val="-3"/>
          <w:sz w:val="24"/>
          <w:szCs w:val="24"/>
          <w:lang w:val="en-US"/>
        </w:rPr>
        <w:t>ASEC printing trend (statistics)</w:t>
      </w:r>
      <w:r w:rsidRPr="005C3683">
        <w:rPr>
          <w:color w:val="000000"/>
          <w:spacing w:val="-3"/>
          <w:sz w:val="24"/>
          <w:szCs w:val="24"/>
        </w:rPr>
        <w:t xml:space="preserve"> </w:t>
      </w:r>
      <w:r w:rsidR="009B6839" w:rsidRPr="005C3683">
        <w:rPr>
          <w:color w:val="000000"/>
          <w:spacing w:val="-5"/>
          <w:sz w:val="24"/>
          <w:szCs w:val="24"/>
          <w:lang w:val="en-US"/>
        </w:rPr>
        <w:t xml:space="preserve">on each </w:t>
      </w:r>
      <w:r w:rsidRPr="005C3683">
        <w:rPr>
          <w:color w:val="000000"/>
          <w:spacing w:val="-5"/>
          <w:sz w:val="24"/>
          <w:szCs w:val="24"/>
        </w:rPr>
        <w:t>floor</w:t>
      </w:r>
      <w:r w:rsidR="002B71B7" w:rsidRPr="005C3683">
        <w:rPr>
          <w:color w:val="000000"/>
          <w:spacing w:val="-5"/>
          <w:sz w:val="24"/>
          <w:szCs w:val="24"/>
          <w:lang w:val="en-US"/>
        </w:rPr>
        <w:t>;</w:t>
      </w:r>
    </w:p>
    <w:p w14:paraId="4531CE4E" w14:textId="77777777" w:rsidR="003C100B" w:rsidRPr="005C3683" w:rsidRDefault="003C100B" w:rsidP="00747F96">
      <w:pPr>
        <w:pStyle w:val="ListParagraph"/>
        <w:numPr>
          <w:ilvl w:val="0"/>
          <w:numId w:val="15"/>
        </w:numPr>
        <w:shd w:val="clear" w:color="auto" w:fill="FFFFFF"/>
        <w:spacing w:line="360" w:lineRule="auto"/>
        <w:ind w:left="1440"/>
        <w:jc w:val="both"/>
        <w:rPr>
          <w:sz w:val="24"/>
          <w:szCs w:val="24"/>
          <w:lang w:val="en-US"/>
        </w:rPr>
      </w:pPr>
      <w:r w:rsidRPr="005C3683">
        <w:rPr>
          <w:color w:val="000000"/>
          <w:spacing w:val="-4"/>
          <w:sz w:val="24"/>
          <w:szCs w:val="24"/>
          <w:lang w:val="en-US"/>
        </w:rPr>
        <w:t>Running cost review</w:t>
      </w:r>
      <w:r w:rsidRPr="005C3683">
        <w:rPr>
          <w:color w:val="000000"/>
          <w:spacing w:val="-4"/>
          <w:sz w:val="24"/>
          <w:szCs w:val="24"/>
        </w:rPr>
        <w:t xml:space="preserve"> </w:t>
      </w:r>
      <w:r w:rsidR="002B71B7" w:rsidRPr="005C3683">
        <w:rPr>
          <w:color w:val="000000"/>
          <w:spacing w:val="-5"/>
          <w:sz w:val="24"/>
          <w:szCs w:val="24"/>
        </w:rPr>
        <w:t>by each</w:t>
      </w:r>
      <w:r w:rsidR="002B71B7" w:rsidRPr="005C3683">
        <w:rPr>
          <w:color w:val="000000"/>
          <w:spacing w:val="-5"/>
          <w:sz w:val="24"/>
          <w:szCs w:val="24"/>
          <w:lang w:val="en-US"/>
        </w:rPr>
        <w:t xml:space="preserve"> floor; and</w:t>
      </w:r>
    </w:p>
    <w:p w14:paraId="22C46B44" w14:textId="77777777" w:rsidR="003C100B" w:rsidRPr="005C3683" w:rsidRDefault="003C100B" w:rsidP="00747F96">
      <w:pPr>
        <w:pStyle w:val="ListParagraph"/>
        <w:numPr>
          <w:ilvl w:val="0"/>
          <w:numId w:val="15"/>
        </w:numPr>
        <w:shd w:val="clear" w:color="auto" w:fill="FFFFFF"/>
        <w:spacing w:line="360" w:lineRule="auto"/>
        <w:ind w:left="1440"/>
        <w:jc w:val="both"/>
        <w:rPr>
          <w:color w:val="000000"/>
          <w:spacing w:val="-5"/>
          <w:sz w:val="24"/>
          <w:szCs w:val="24"/>
          <w:lang w:val="en-US"/>
        </w:rPr>
      </w:pPr>
      <w:r w:rsidRPr="005C3683">
        <w:rPr>
          <w:color w:val="000000"/>
          <w:spacing w:val="-3"/>
          <w:sz w:val="24"/>
          <w:szCs w:val="24"/>
          <w:lang w:val="en-US"/>
        </w:rPr>
        <w:t>Suggested improvements</w:t>
      </w:r>
      <w:r w:rsidRPr="005C3683">
        <w:rPr>
          <w:color w:val="000000"/>
          <w:spacing w:val="-3"/>
          <w:sz w:val="24"/>
          <w:szCs w:val="24"/>
        </w:rPr>
        <w:t xml:space="preserve"> </w:t>
      </w:r>
      <w:r w:rsidR="002B71B7" w:rsidRPr="005C3683">
        <w:rPr>
          <w:color w:val="000000"/>
          <w:spacing w:val="-3"/>
          <w:sz w:val="24"/>
          <w:szCs w:val="24"/>
          <w:lang w:val="en-US"/>
        </w:rPr>
        <w:t>to</w:t>
      </w:r>
      <w:r w:rsidRPr="005C3683">
        <w:rPr>
          <w:color w:val="000000"/>
          <w:spacing w:val="-5"/>
          <w:sz w:val="24"/>
          <w:szCs w:val="24"/>
        </w:rPr>
        <w:t xml:space="preserve"> each </w:t>
      </w:r>
      <w:r w:rsidR="002B71B7" w:rsidRPr="005C3683">
        <w:rPr>
          <w:color w:val="000000"/>
          <w:spacing w:val="-5"/>
          <w:sz w:val="24"/>
          <w:szCs w:val="24"/>
          <w:lang w:val="en-US"/>
        </w:rPr>
        <w:t>floor</w:t>
      </w:r>
      <w:r w:rsidRPr="005C3683">
        <w:rPr>
          <w:color w:val="000000"/>
          <w:spacing w:val="-5"/>
          <w:sz w:val="24"/>
          <w:szCs w:val="24"/>
          <w:lang w:val="en-US"/>
        </w:rPr>
        <w:t>.</w:t>
      </w:r>
    </w:p>
    <w:p w14:paraId="6453DCE1" w14:textId="77777777" w:rsidR="00CC462D" w:rsidRPr="005C3683" w:rsidRDefault="00CC462D" w:rsidP="00747F96">
      <w:pPr>
        <w:pStyle w:val="ListParagraph"/>
        <w:shd w:val="clear" w:color="auto" w:fill="FFFFFF"/>
        <w:spacing w:line="360" w:lineRule="auto"/>
        <w:ind w:left="450" w:right="115"/>
        <w:rPr>
          <w:b/>
          <w:bCs/>
          <w:color w:val="000000"/>
          <w:spacing w:val="-9"/>
          <w:sz w:val="24"/>
          <w:szCs w:val="24"/>
          <w:lang w:val="en-US"/>
        </w:rPr>
      </w:pPr>
    </w:p>
    <w:p w14:paraId="004D8107" w14:textId="77777777" w:rsidR="002554A6" w:rsidRDefault="002554A6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TIMELINE</w:t>
      </w:r>
    </w:p>
    <w:p w14:paraId="385BA27D" w14:textId="77777777" w:rsidR="002554A6" w:rsidRDefault="002554A6" w:rsidP="00430B29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Cs/>
          <w:color w:val="000000"/>
          <w:spacing w:val="-9"/>
          <w:sz w:val="24"/>
          <w:szCs w:val="24"/>
          <w:lang w:val="en-US"/>
        </w:rPr>
        <w:t xml:space="preserve">The photocopy services </w:t>
      </w:r>
      <w:r w:rsidR="00430B29">
        <w:rPr>
          <w:bCs/>
          <w:color w:val="000000"/>
          <w:spacing w:val="-9"/>
          <w:sz w:val="24"/>
          <w:szCs w:val="24"/>
          <w:lang w:val="en-US"/>
        </w:rPr>
        <w:t xml:space="preserve">shall be </w:t>
      </w:r>
      <w:r w:rsidRPr="005C3683">
        <w:rPr>
          <w:bCs/>
          <w:color w:val="000000"/>
          <w:spacing w:val="-9"/>
          <w:sz w:val="24"/>
          <w:szCs w:val="24"/>
          <w:lang w:val="en-US"/>
        </w:rPr>
        <w:t>ready within</w:t>
      </w:r>
      <w:r w:rsidR="00692C86" w:rsidRPr="005C3683">
        <w:rPr>
          <w:bCs/>
          <w:color w:val="000000"/>
          <w:spacing w:val="-9"/>
          <w:sz w:val="24"/>
          <w:szCs w:val="24"/>
          <w:lang w:val="en-US"/>
        </w:rPr>
        <w:t xml:space="preserve"> one</w:t>
      </w:r>
      <w:r w:rsidR="00CB121B" w:rsidRPr="005C3683">
        <w:rPr>
          <w:bCs/>
          <w:color w:val="000000"/>
          <w:spacing w:val="-9"/>
          <w:sz w:val="24"/>
          <w:szCs w:val="24"/>
          <w:lang w:val="en-US"/>
        </w:rPr>
        <w:t xml:space="preserve"> (</w:t>
      </w:r>
      <w:r w:rsidR="00692C86" w:rsidRPr="005C3683">
        <w:rPr>
          <w:bCs/>
          <w:color w:val="000000"/>
          <w:spacing w:val="-9"/>
          <w:sz w:val="24"/>
          <w:szCs w:val="24"/>
          <w:lang w:val="en-US"/>
        </w:rPr>
        <w:t>1</w:t>
      </w:r>
      <w:r w:rsidR="00CB121B" w:rsidRPr="005C3683">
        <w:rPr>
          <w:bCs/>
          <w:color w:val="000000"/>
          <w:spacing w:val="-9"/>
          <w:sz w:val="24"/>
          <w:szCs w:val="24"/>
          <w:lang w:val="en-US"/>
        </w:rPr>
        <w:t>)</w:t>
      </w:r>
      <w:r w:rsidRPr="005C3683">
        <w:rPr>
          <w:bCs/>
          <w:color w:val="000000"/>
          <w:spacing w:val="-9"/>
          <w:sz w:val="24"/>
          <w:szCs w:val="24"/>
          <w:lang w:val="en-US"/>
        </w:rPr>
        <w:t xml:space="preserve"> week</w:t>
      </w:r>
      <w:r w:rsidR="00430B29">
        <w:rPr>
          <w:bCs/>
          <w:color w:val="000000"/>
          <w:spacing w:val="-9"/>
          <w:sz w:val="24"/>
          <w:szCs w:val="24"/>
          <w:lang w:val="en-US"/>
        </w:rPr>
        <w:t xml:space="preserve"> before the effective date of the contract.</w:t>
      </w:r>
      <w:r w:rsidR="00CC462D" w:rsidRPr="005C3683">
        <w:rPr>
          <w:bCs/>
          <w:color w:val="000000"/>
          <w:spacing w:val="-9"/>
          <w:sz w:val="24"/>
          <w:szCs w:val="24"/>
          <w:lang w:val="en-US"/>
        </w:rPr>
        <w:t xml:space="preserve"> </w:t>
      </w:r>
    </w:p>
    <w:p w14:paraId="2E75710D" w14:textId="77777777" w:rsidR="00662664" w:rsidRPr="005C3683" w:rsidRDefault="00662664" w:rsidP="00430B29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</w:p>
    <w:p w14:paraId="6A7EC734" w14:textId="77777777" w:rsidR="007A4075" w:rsidRPr="005C3683" w:rsidRDefault="007A4075" w:rsidP="00747F96">
      <w:pPr>
        <w:pStyle w:val="ListParagraph"/>
        <w:numPr>
          <w:ilvl w:val="0"/>
          <w:numId w:val="11"/>
        </w:numPr>
        <w:autoSpaceDE/>
        <w:autoSpaceDN/>
        <w:spacing w:line="360" w:lineRule="auto"/>
        <w:ind w:left="720"/>
        <w:textAlignment w:val="baseline"/>
        <w:rPr>
          <w:b/>
          <w:sz w:val="24"/>
          <w:szCs w:val="24"/>
        </w:rPr>
      </w:pPr>
      <w:r w:rsidRPr="005C3683">
        <w:rPr>
          <w:b/>
          <w:sz w:val="24"/>
          <w:szCs w:val="24"/>
        </w:rPr>
        <w:lastRenderedPageBreak/>
        <w:t>TERMS OF PAYMENT</w:t>
      </w:r>
    </w:p>
    <w:p w14:paraId="1CACFAAC" w14:textId="77777777" w:rsidR="007A4075" w:rsidRPr="005C3683" w:rsidRDefault="007A4075" w:rsidP="007B63A2">
      <w:pPr>
        <w:spacing w:line="360" w:lineRule="auto"/>
        <w:ind w:left="720"/>
        <w:jc w:val="both"/>
        <w:textAlignment w:val="baseline"/>
        <w:rPr>
          <w:sz w:val="24"/>
          <w:szCs w:val="24"/>
        </w:rPr>
      </w:pPr>
      <w:r w:rsidRPr="005C3683">
        <w:rPr>
          <w:sz w:val="24"/>
          <w:szCs w:val="24"/>
        </w:rPr>
        <w:t xml:space="preserve">Payment of services will be made in monthly basis upon </w:t>
      </w:r>
      <w:r w:rsidR="00662664">
        <w:rPr>
          <w:sz w:val="24"/>
          <w:szCs w:val="24"/>
          <w:lang w:val="en-US"/>
        </w:rPr>
        <w:t xml:space="preserve">the receipt of </w:t>
      </w:r>
      <w:r w:rsidR="00DE2F78">
        <w:rPr>
          <w:sz w:val="24"/>
          <w:szCs w:val="24"/>
          <w:lang w:val="en-US"/>
        </w:rPr>
        <w:t xml:space="preserve">the original </w:t>
      </w:r>
      <w:r w:rsidR="00662664">
        <w:rPr>
          <w:sz w:val="24"/>
          <w:szCs w:val="24"/>
          <w:lang w:val="en-US"/>
        </w:rPr>
        <w:t>invoice</w:t>
      </w:r>
      <w:r w:rsidRPr="005C3683">
        <w:rPr>
          <w:sz w:val="24"/>
          <w:szCs w:val="24"/>
        </w:rPr>
        <w:t xml:space="preserve">.  </w:t>
      </w:r>
    </w:p>
    <w:p w14:paraId="331957BA" w14:textId="77777777" w:rsidR="007A4075" w:rsidRPr="005C3683" w:rsidRDefault="007A4075" w:rsidP="00747F96">
      <w:pPr>
        <w:pStyle w:val="ListParagraph"/>
        <w:shd w:val="clear" w:color="auto" w:fill="FFFFFF"/>
        <w:spacing w:line="360" w:lineRule="auto"/>
        <w:ind w:left="450" w:right="115"/>
        <w:rPr>
          <w:bCs/>
          <w:color w:val="000000"/>
          <w:spacing w:val="-9"/>
          <w:sz w:val="24"/>
          <w:szCs w:val="24"/>
          <w:lang w:val="en-US"/>
        </w:rPr>
      </w:pPr>
    </w:p>
    <w:p w14:paraId="6E4739BB" w14:textId="77777777" w:rsidR="002554A6" w:rsidRDefault="002554A6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rPr>
          <w:b/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/>
          <w:bCs/>
          <w:color w:val="000000"/>
          <w:spacing w:val="-9"/>
          <w:sz w:val="24"/>
          <w:szCs w:val="24"/>
          <w:lang w:val="en-US"/>
        </w:rPr>
        <w:t>SELECTION OF VENDOR</w:t>
      </w:r>
    </w:p>
    <w:p w14:paraId="3D7EBFDB" w14:textId="77777777" w:rsidR="002B5C72" w:rsidRPr="005C3683" w:rsidRDefault="00EC0AB6" w:rsidP="00747F96">
      <w:pPr>
        <w:pStyle w:val="ListParagraph"/>
        <w:shd w:val="clear" w:color="auto" w:fill="FFFFFF"/>
        <w:spacing w:line="360" w:lineRule="auto"/>
        <w:ind w:right="115"/>
        <w:jc w:val="both"/>
        <w:rPr>
          <w:bCs/>
          <w:color w:val="000000"/>
          <w:spacing w:val="-9"/>
          <w:sz w:val="24"/>
          <w:szCs w:val="24"/>
          <w:lang w:val="en-US"/>
        </w:rPr>
      </w:pPr>
      <w:r w:rsidRPr="005C3683">
        <w:rPr>
          <w:bCs/>
          <w:color w:val="000000"/>
          <w:spacing w:val="-9"/>
          <w:sz w:val="24"/>
          <w:szCs w:val="24"/>
          <w:lang w:val="en-US"/>
        </w:rPr>
        <w:t xml:space="preserve">The selection of vendor shall be carried out through a quotation process. Prospective qualified vendor may discuss with ASEC to obtain further clarification and understanding of the scope of services prior to submitting the application. </w:t>
      </w:r>
    </w:p>
    <w:p w14:paraId="508C7CB1" w14:textId="05684CF1" w:rsidR="00182FFA" w:rsidRPr="000A51F1" w:rsidRDefault="00182FFA" w:rsidP="000A51F1">
      <w:pPr>
        <w:ind w:firstLine="720"/>
        <w:rPr>
          <w:rFonts w:eastAsiaTheme="minorHAnsi"/>
          <w:color w:val="000000"/>
          <w:sz w:val="24"/>
          <w:szCs w:val="24"/>
          <w:lang w:eastAsia="en-US"/>
        </w:rPr>
      </w:pPr>
      <w:r w:rsidRPr="000A51F1">
        <w:rPr>
          <w:color w:val="000000"/>
          <w:sz w:val="24"/>
          <w:szCs w:val="24"/>
        </w:rPr>
        <w:t xml:space="preserve">Submission </w:t>
      </w:r>
      <w:r w:rsidR="000A51F1" w:rsidRPr="000A51F1">
        <w:rPr>
          <w:color w:val="000000"/>
          <w:sz w:val="24"/>
          <w:szCs w:val="24"/>
          <w:lang w:val="en-US"/>
        </w:rPr>
        <w:t xml:space="preserve">of quotation </w:t>
      </w:r>
      <w:r w:rsidRPr="000A51F1">
        <w:rPr>
          <w:color w:val="000000"/>
          <w:sz w:val="24"/>
          <w:szCs w:val="24"/>
        </w:rPr>
        <w:t>can be done by the following options:</w:t>
      </w:r>
    </w:p>
    <w:p w14:paraId="38987043" w14:textId="77777777" w:rsidR="00182FFA" w:rsidRPr="000A51F1" w:rsidRDefault="00182FFA" w:rsidP="00182FFA">
      <w:pPr>
        <w:rPr>
          <w:color w:val="000000"/>
          <w:sz w:val="24"/>
          <w:szCs w:val="24"/>
        </w:rPr>
      </w:pPr>
    </w:p>
    <w:p w14:paraId="4B178BA3" w14:textId="77777777" w:rsidR="00182FFA" w:rsidRPr="000A51F1" w:rsidRDefault="00182FFA" w:rsidP="000A51F1">
      <w:pPr>
        <w:ind w:firstLine="72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>1.         Sealed Envelope (Hardcopy quotation in a sealed envelope)</w:t>
      </w:r>
    </w:p>
    <w:p w14:paraId="6154C920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>Addressed to:</w:t>
      </w:r>
    </w:p>
    <w:p w14:paraId="0CB4B375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>Chairman of Quotation Panel</w:t>
      </w:r>
    </w:p>
    <w:p w14:paraId="0B555963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>(Attn: Procurement Unit)</w:t>
      </w:r>
    </w:p>
    <w:p w14:paraId="6452E22F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>The ASEAN Secretariat</w:t>
      </w:r>
    </w:p>
    <w:p w14:paraId="5ABC2041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  <w:lang w:val="it-IT"/>
        </w:rPr>
      </w:pPr>
      <w:r w:rsidRPr="000A51F1">
        <w:rPr>
          <w:color w:val="000000"/>
          <w:sz w:val="24"/>
          <w:szCs w:val="24"/>
          <w:lang w:val="it-IT"/>
        </w:rPr>
        <w:t>Jl. Sisingamangaraja No. 70 A</w:t>
      </w:r>
    </w:p>
    <w:p w14:paraId="7E2E4F20" w14:textId="77777777" w:rsidR="00182FFA" w:rsidRPr="000A51F1" w:rsidRDefault="00182FFA" w:rsidP="000A51F1">
      <w:pPr>
        <w:ind w:left="720" w:firstLine="720"/>
        <w:rPr>
          <w:color w:val="000000"/>
          <w:sz w:val="24"/>
          <w:szCs w:val="24"/>
          <w:lang w:val="it-IT"/>
        </w:rPr>
      </w:pPr>
      <w:r w:rsidRPr="000A51F1">
        <w:rPr>
          <w:color w:val="000000"/>
          <w:sz w:val="24"/>
          <w:szCs w:val="24"/>
          <w:lang w:val="it-IT"/>
        </w:rPr>
        <w:t>Kebayoran Baru, Jakarta Selatan, 12110</w:t>
      </w:r>
    </w:p>
    <w:p w14:paraId="519E85F2" w14:textId="77777777" w:rsidR="00182FFA" w:rsidRPr="000A51F1" w:rsidRDefault="00182FFA" w:rsidP="00182FFA">
      <w:pPr>
        <w:rPr>
          <w:color w:val="000000"/>
          <w:sz w:val="24"/>
          <w:szCs w:val="24"/>
          <w:lang w:val="it-IT"/>
        </w:rPr>
      </w:pPr>
    </w:p>
    <w:p w14:paraId="4985708D" w14:textId="77777777" w:rsidR="00182FFA" w:rsidRPr="000A51F1" w:rsidRDefault="00182FFA" w:rsidP="000A51F1">
      <w:pPr>
        <w:ind w:left="1440" w:hanging="720"/>
        <w:rPr>
          <w:color w:val="000000"/>
          <w:sz w:val="24"/>
          <w:szCs w:val="24"/>
          <w:lang w:val="en-US"/>
        </w:rPr>
      </w:pPr>
      <w:r w:rsidRPr="000A51F1">
        <w:rPr>
          <w:color w:val="000000"/>
          <w:sz w:val="24"/>
          <w:szCs w:val="24"/>
        </w:rPr>
        <w:t>2.         Encrypted Format of PDF/ZIP file (Softcopy quotation protected by a password, in encrypted Format of PDF/ZIP file)</w:t>
      </w:r>
    </w:p>
    <w:p w14:paraId="7895012C" w14:textId="77777777" w:rsidR="000A51F1" w:rsidRDefault="00182FFA" w:rsidP="000A51F1">
      <w:pPr>
        <w:ind w:left="2340" w:hanging="900"/>
        <w:rPr>
          <w:color w:val="000000"/>
          <w:sz w:val="24"/>
          <w:szCs w:val="24"/>
        </w:rPr>
      </w:pPr>
      <w:r w:rsidRPr="000A51F1">
        <w:rPr>
          <w:color w:val="000000"/>
          <w:sz w:val="24"/>
          <w:szCs w:val="24"/>
        </w:rPr>
        <w:t xml:space="preserve">•             Send encrypted file through email to </w:t>
      </w:r>
      <w:hyperlink r:id="rId12" w:history="1">
        <w:r w:rsidRPr="000A51F1">
          <w:rPr>
            <w:rStyle w:val="Hyperlink"/>
            <w:sz w:val="24"/>
            <w:szCs w:val="24"/>
          </w:rPr>
          <w:t>procurement@asean.org</w:t>
        </w:r>
      </w:hyperlink>
      <w:r w:rsidRPr="000A51F1">
        <w:rPr>
          <w:color w:val="000000"/>
          <w:sz w:val="24"/>
          <w:szCs w:val="24"/>
        </w:rPr>
        <w:t xml:space="preserve"> – </w:t>
      </w:r>
    </w:p>
    <w:p w14:paraId="1F3BB0AF" w14:textId="2E3A6675" w:rsidR="00182FFA" w:rsidRPr="000A51F1" w:rsidRDefault="000A51F1" w:rsidP="000A51F1">
      <w:pPr>
        <w:ind w:left="2340" w:hanging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   </w:t>
      </w:r>
      <w:r w:rsidR="00182FFA" w:rsidRPr="000A51F1">
        <w:rPr>
          <w:color w:val="000000"/>
          <w:sz w:val="24"/>
          <w:szCs w:val="24"/>
        </w:rPr>
        <w:t>Do Not mention the password in body email.</w:t>
      </w:r>
    </w:p>
    <w:p w14:paraId="4FF5ECC9" w14:textId="487AEFD3" w:rsidR="00182FFA" w:rsidRPr="000A51F1" w:rsidRDefault="00182FFA" w:rsidP="000A51F1">
      <w:pPr>
        <w:ind w:left="2340" w:hanging="900"/>
        <w:rPr>
          <w:color w:val="000000"/>
          <w:sz w:val="24"/>
          <w:szCs w:val="24"/>
          <w:lang w:val="en-US"/>
        </w:rPr>
      </w:pPr>
      <w:r w:rsidRPr="000A51F1">
        <w:rPr>
          <w:color w:val="000000"/>
          <w:sz w:val="24"/>
          <w:szCs w:val="24"/>
        </w:rPr>
        <w:t xml:space="preserve">•             Inform the password only when the procurement unit contact you </w:t>
      </w:r>
      <w:r w:rsidR="000A51F1">
        <w:rPr>
          <w:color w:val="000000"/>
          <w:sz w:val="24"/>
          <w:szCs w:val="24"/>
          <w:lang w:val="en-US"/>
        </w:rPr>
        <w:t>(TBA)</w:t>
      </w:r>
    </w:p>
    <w:p w14:paraId="3BD7E58D" w14:textId="2F7A7CBE" w:rsidR="000A51F1" w:rsidRPr="00632624" w:rsidRDefault="000A51F1" w:rsidP="000A51F1">
      <w:pPr>
        <w:shd w:val="clear" w:color="auto" w:fill="FFFFFF"/>
        <w:spacing w:line="360" w:lineRule="auto"/>
        <w:ind w:right="115"/>
        <w:jc w:val="both"/>
        <w:rPr>
          <w:lang w:val="en-US"/>
        </w:rPr>
      </w:pPr>
    </w:p>
    <w:p w14:paraId="065F4CB3" w14:textId="62F08436" w:rsidR="00632624" w:rsidRPr="00A8425D" w:rsidRDefault="00A8425D" w:rsidP="00A8425D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720" w:right="115"/>
        <w:jc w:val="both"/>
        <w:rPr>
          <w:b/>
          <w:sz w:val="24"/>
          <w:szCs w:val="24"/>
          <w:lang w:val="en-US"/>
        </w:rPr>
      </w:pPr>
      <w:r w:rsidRPr="00A8425D">
        <w:rPr>
          <w:b/>
          <w:sz w:val="24"/>
          <w:szCs w:val="24"/>
          <w:lang w:val="en-US"/>
        </w:rPr>
        <w:t>VENDOR’S CRITERIA</w:t>
      </w:r>
    </w:p>
    <w:p w14:paraId="22E1F409" w14:textId="11F369EF" w:rsidR="00632624" w:rsidRPr="00632624" w:rsidRDefault="00632624" w:rsidP="0063262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  <w:lang w:val="en-US"/>
        </w:rPr>
        <w:t>Having at least 5 years</w:t>
      </w:r>
      <w:r w:rsidR="00A8425D">
        <w:rPr>
          <w:sz w:val="24"/>
          <w:szCs w:val="24"/>
          <w:lang w:val="en-US"/>
        </w:rPr>
        <w:t xml:space="preserve">’ </w:t>
      </w:r>
      <w:r w:rsidRPr="00632624">
        <w:rPr>
          <w:sz w:val="24"/>
          <w:szCs w:val="24"/>
          <w:lang w:val="en-US"/>
        </w:rPr>
        <w:t xml:space="preserve">experience </w:t>
      </w:r>
      <w:r>
        <w:rPr>
          <w:sz w:val="24"/>
          <w:szCs w:val="24"/>
          <w:lang w:val="en-US"/>
        </w:rPr>
        <w:t>in providing photocopy services (please provide evidence);</w:t>
      </w:r>
    </w:p>
    <w:p w14:paraId="1D0E8958" w14:textId="595899E9" w:rsidR="00632624" w:rsidRPr="00632624" w:rsidRDefault="00632624" w:rsidP="0063262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  <w:lang w:val="en-US"/>
        </w:rPr>
        <w:t>Located in Jakarta area (Pleas</w:t>
      </w:r>
      <w:r>
        <w:rPr>
          <w:sz w:val="24"/>
          <w:szCs w:val="24"/>
          <w:lang w:val="en-US"/>
        </w:rPr>
        <w:t xml:space="preserve">e provide the evidence such as </w:t>
      </w:r>
      <w:r w:rsidRPr="00632624">
        <w:rPr>
          <w:sz w:val="24"/>
          <w:szCs w:val="24"/>
          <w:lang w:val="en-US"/>
        </w:rPr>
        <w:t>NIB/SIUP, etc</w:t>
      </w:r>
      <w:r w:rsidR="00A8425D">
        <w:rPr>
          <w:sz w:val="24"/>
          <w:szCs w:val="24"/>
          <w:lang w:val="en-US"/>
        </w:rPr>
        <w:t>.)</w:t>
      </w:r>
      <w:r w:rsidRPr="00632624">
        <w:rPr>
          <w:sz w:val="24"/>
          <w:szCs w:val="24"/>
          <w:lang w:val="en-US"/>
        </w:rPr>
        <w:t>;</w:t>
      </w:r>
    </w:p>
    <w:p w14:paraId="14D999A5" w14:textId="0B5B534F" w:rsidR="00632624" w:rsidRPr="00632624" w:rsidRDefault="00632624" w:rsidP="0063262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  <w:lang w:val="en-US"/>
        </w:rPr>
        <w:t>Provide 2 (two) operators as well as their CV;</w:t>
      </w:r>
    </w:p>
    <w:p w14:paraId="4997C5B4" w14:textId="1D762AE7" w:rsidR="00632624" w:rsidRPr="00632624" w:rsidRDefault="00632624" w:rsidP="0063262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  <w:lang w:val="en-US"/>
        </w:rPr>
        <w:t xml:space="preserve">Provide minimum 3 </w:t>
      </w:r>
      <w:r w:rsidR="00A8425D">
        <w:rPr>
          <w:sz w:val="24"/>
          <w:szCs w:val="24"/>
          <w:lang w:val="en-US"/>
        </w:rPr>
        <w:t xml:space="preserve">(three) </w:t>
      </w:r>
      <w:r w:rsidRPr="00632624">
        <w:rPr>
          <w:sz w:val="24"/>
          <w:szCs w:val="24"/>
          <w:lang w:val="en-US"/>
        </w:rPr>
        <w:t>list of clients;</w:t>
      </w:r>
    </w:p>
    <w:p w14:paraId="54DA2E3B" w14:textId="767CB6F4" w:rsidR="00632624" w:rsidRPr="00632624" w:rsidRDefault="00632624" w:rsidP="0063262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  <w:lang w:val="en-US"/>
        </w:rPr>
        <w:t>Provide competitive prices.</w:t>
      </w:r>
    </w:p>
    <w:p w14:paraId="03C5E0D5" w14:textId="7B46ED06" w:rsidR="00632624" w:rsidRPr="00632624" w:rsidRDefault="00632624" w:rsidP="00632624">
      <w:p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</w:p>
    <w:p w14:paraId="1840BD6A" w14:textId="7B3DA13B" w:rsidR="005C3683" w:rsidRPr="00A8425D" w:rsidRDefault="004518BB" w:rsidP="00747F96">
      <w:pPr>
        <w:pStyle w:val="ListParagraph"/>
        <w:numPr>
          <w:ilvl w:val="0"/>
          <w:numId w:val="11"/>
        </w:numPr>
        <w:shd w:val="clear" w:color="auto" w:fill="FFFFFF"/>
        <w:spacing w:line="360" w:lineRule="auto"/>
        <w:ind w:left="450" w:right="115" w:hanging="450"/>
        <w:jc w:val="both"/>
        <w:rPr>
          <w:b/>
          <w:sz w:val="24"/>
          <w:szCs w:val="24"/>
          <w:lang w:val="en-US"/>
        </w:rPr>
      </w:pPr>
      <w:r w:rsidRPr="00A8425D">
        <w:rPr>
          <w:b/>
          <w:sz w:val="24"/>
          <w:szCs w:val="24"/>
          <w:lang w:val="en-US"/>
        </w:rPr>
        <w:t>QUOTATION EXPIRATION DATE</w:t>
      </w:r>
    </w:p>
    <w:p w14:paraId="06AF383E" w14:textId="6B9E8AE0" w:rsidR="00662664" w:rsidRPr="00632624" w:rsidRDefault="005C3683" w:rsidP="007B63A2">
      <w:p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  <w:r w:rsidRPr="00632624">
        <w:rPr>
          <w:sz w:val="24"/>
          <w:szCs w:val="24"/>
        </w:rPr>
        <w:t xml:space="preserve">Received </w:t>
      </w:r>
      <w:r w:rsidRPr="00632624">
        <w:rPr>
          <w:sz w:val="24"/>
          <w:szCs w:val="24"/>
          <w:lang w:val="en-US"/>
        </w:rPr>
        <w:t>Quotation</w:t>
      </w:r>
      <w:r w:rsidRPr="00632624">
        <w:rPr>
          <w:sz w:val="24"/>
          <w:szCs w:val="24"/>
        </w:rPr>
        <w:t xml:space="preserve"> shall be valid until </w:t>
      </w:r>
      <w:r w:rsidR="0019493C" w:rsidRPr="00632624">
        <w:rPr>
          <w:sz w:val="24"/>
          <w:szCs w:val="24"/>
          <w:lang w:val="en-US"/>
        </w:rPr>
        <w:t>31 December 202</w:t>
      </w:r>
      <w:r w:rsidR="00182FFA" w:rsidRPr="00632624">
        <w:rPr>
          <w:sz w:val="24"/>
          <w:szCs w:val="24"/>
          <w:lang w:val="en-US"/>
        </w:rPr>
        <w:t>2</w:t>
      </w:r>
      <w:r w:rsidR="0019493C" w:rsidRPr="00632624">
        <w:rPr>
          <w:sz w:val="24"/>
          <w:szCs w:val="24"/>
          <w:lang w:val="en-US"/>
        </w:rPr>
        <w:t>.</w:t>
      </w:r>
    </w:p>
    <w:p w14:paraId="0B0D66DD" w14:textId="77777777" w:rsidR="00662664" w:rsidRPr="00632624" w:rsidRDefault="00662664" w:rsidP="007B63A2">
      <w:p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</w:p>
    <w:p w14:paraId="1C2FD293" w14:textId="77777777" w:rsidR="00662664" w:rsidRPr="00632624" w:rsidRDefault="00662664" w:rsidP="007B63A2">
      <w:pPr>
        <w:shd w:val="clear" w:color="auto" w:fill="FFFFFF"/>
        <w:spacing w:line="360" w:lineRule="auto"/>
        <w:ind w:right="115"/>
        <w:jc w:val="both"/>
        <w:rPr>
          <w:sz w:val="24"/>
          <w:szCs w:val="24"/>
          <w:lang w:val="en-US"/>
        </w:rPr>
      </w:pPr>
    </w:p>
    <w:p w14:paraId="71AE2445" w14:textId="77777777" w:rsidR="00662664" w:rsidRPr="00632624" w:rsidRDefault="00662664" w:rsidP="007B63A2">
      <w:pPr>
        <w:shd w:val="clear" w:color="auto" w:fill="FFFFFF"/>
        <w:spacing w:line="360" w:lineRule="auto"/>
        <w:ind w:right="115"/>
        <w:jc w:val="both"/>
        <w:rPr>
          <w:b/>
          <w:sz w:val="24"/>
          <w:szCs w:val="24"/>
          <w:lang w:val="en-US"/>
        </w:rPr>
      </w:pPr>
    </w:p>
    <w:p w14:paraId="40B26739" w14:textId="61CD6640" w:rsidR="00662664" w:rsidRPr="00632624" w:rsidRDefault="00662664" w:rsidP="007B63A2">
      <w:pPr>
        <w:shd w:val="clear" w:color="auto" w:fill="FFFFFF"/>
        <w:spacing w:line="360" w:lineRule="auto"/>
        <w:ind w:right="115"/>
        <w:jc w:val="both"/>
        <w:rPr>
          <w:b/>
          <w:sz w:val="24"/>
          <w:szCs w:val="24"/>
          <w:lang w:val="en-US"/>
        </w:rPr>
      </w:pPr>
    </w:p>
    <w:p w14:paraId="7CBF3DEF" w14:textId="3480A292" w:rsidR="00E90FC4" w:rsidRDefault="00E90FC4" w:rsidP="002D2DEA">
      <w:pPr>
        <w:pStyle w:val="NormalWeb"/>
        <w:spacing w:before="0" w:beforeAutospacing="0" w:after="0" w:afterAutospacing="0" w:line="360" w:lineRule="auto"/>
        <w:rPr>
          <w:rFonts w:eastAsiaTheme="minorEastAsia"/>
          <w:b/>
          <w:lang w:eastAsia="id-ID"/>
        </w:rPr>
      </w:pPr>
    </w:p>
    <w:p w14:paraId="103FDBA7" w14:textId="77777777" w:rsidR="005C3683" w:rsidRPr="005C3683" w:rsidRDefault="00B1602D" w:rsidP="002D2DEA">
      <w:pPr>
        <w:pStyle w:val="NormalWeb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lastRenderedPageBreak/>
        <w:t>ANNEX - 1</w:t>
      </w:r>
    </w:p>
    <w:p w14:paraId="7CDA5DF8" w14:textId="77777777" w:rsidR="005C3683" w:rsidRDefault="005C3683" w:rsidP="002D2DEA">
      <w:pPr>
        <w:pStyle w:val="NormalWeb"/>
        <w:spacing w:before="0" w:beforeAutospacing="0" w:after="0" w:afterAutospacing="0" w:line="360" w:lineRule="auto"/>
        <w:jc w:val="center"/>
        <w:rPr>
          <w:b/>
        </w:rPr>
      </w:pPr>
      <w:r w:rsidRPr="005C3683">
        <w:rPr>
          <w:b/>
        </w:rPr>
        <w:t>General Requirements</w:t>
      </w:r>
    </w:p>
    <w:p w14:paraId="6053FE29" w14:textId="77777777" w:rsidR="002D2DEA" w:rsidRPr="005C3683" w:rsidRDefault="002D2DEA" w:rsidP="002D2DEA">
      <w:pPr>
        <w:pStyle w:val="NormalWeb"/>
        <w:spacing w:before="0" w:beforeAutospacing="0" w:after="0" w:afterAutospacing="0" w:line="360" w:lineRule="auto"/>
        <w:jc w:val="center"/>
        <w:rPr>
          <w:b/>
        </w:rPr>
      </w:pPr>
    </w:p>
    <w:p w14:paraId="114A4988" w14:textId="77777777" w:rsidR="005C3683" w:rsidRPr="005C3683" w:rsidRDefault="005C3683" w:rsidP="00747F96">
      <w:pPr>
        <w:pStyle w:val="ListParagraph"/>
        <w:numPr>
          <w:ilvl w:val="0"/>
          <w:numId w:val="12"/>
        </w:numPr>
        <w:shd w:val="clear" w:color="auto" w:fill="FFFFFF"/>
        <w:spacing w:line="360" w:lineRule="auto"/>
        <w:rPr>
          <w:b/>
          <w:bCs/>
          <w:color w:val="000000"/>
          <w:spacing w:val="2"/>
          <w:sz w:val="24"/>
          <w:szCs w:val="24"/>
          <w:lang w:val="en-US"/>
        </w:rPr>
      </w:pPr>
      <w:r w:rsidRPr="005C3683">
        <w:rPr>
          <w:b/>
          <w:bCs/>
          <w:color w:val="000000"/>
          <w:spacing w:val="2"/>
          <w:sz w:val="24"/>
          <w:szCs w:val="24"/>
          <w:lang w:val="en-US"/>
        </w:rPr>
        <w:t>Photocopy Machines:</w:t>
      </w:r>
    </w:p>
    <w:p w14:paraId="69F3A9B1" w14:textId="77777777" w:rsidR="005C3683" w:rsidRPr="005C3683" w:rsidRDefault="005C3683" w:rsidP="003C5BD6">
      <w:pPr>
        <w:shd w:val="clear" w:color="auto" w:fill="FFFFFF"/>
        <w:spacing w:line="360" w:lineRule="auto"/>
        <w:ind w:left="360"/>
        <w:jc w:val="both"/>
        <w:rPr>
          <w:bCs/>
          <w:color w:val="000000"/>
          <w:spacing w:val="2"/>
          <w:sz w:val="24"/>
          <w:szCs w:val="24"/>
          <w:lang w:val="en-US"/>
        </w:rPr>
      </w:pPr>
      <w:r w:rsidRPr="005C3683">
        <w:rPr>
          <w:bCs/>
          <w:color w:val="000000"/>
          <w:spacing w:val="2"/>
          <w:sz w:val="24"/>
          <w:szCs w:val="24"/>
          <w:lang w:val="en-US"/>
        </w:rPr>
        <w:t>ASEAN Secretariat (ASEC) requires a reliable vendor to support the photocopying services for ASEC with the following concept:</w:t>
      </w:r>
    </w:p>
    <w:p w14:paraId="43C1C97C" w14:textId="77777777" w:rsidR="00BD5397" w:rsidRPr="004F5646" w:rsidRDefault="0019493C" w:rsidP="004F5646">
      <w:pPr>
        <w:pStyle w:val="ListParagraph"/>
        <w:numPr>
          <w:ilvl w:val="0"/>
          <w:numId w:val="19"/>
        </w:numPr>
        <w:shd w:val="clear" w:color="auto" w:fill="FFFFFF"/>
        <w:spacing w:line="360" w:lineRule="auto"/>
        <w:jc w:val="both"/>
        <w:rPr>
          <w:bCs/>
          <w:color w:val="000000"/>
          <w:spacing w:val="2"/>
          <w:sz w:val="24"/>
          <w:szCs w:val="24"/>
          <w:lang w:val="en-US"/>
        </w:rPr>
      </w:pPr>
      <w:r>
        <w:rPr>
          <w:bCs/>
          <w:color w:val="000000"/>
          <w:spacing w:val="2"/>
          <w:sz w:val="24"/>
          <w:szCs w:val="24"/>
          <w:lang w:val="en-US"/>
        </w:rPr>
        <w:t xml:space="preserve">Provide </w:t>
      </w:r>
      <w:r w:rsidR="00A210CE">
        <w:rPr>
          <w:bCs/>
          <w:color w:val="000000"/>
          <w:spacing w:val="2"/>
          <w:sz w:val="24"/>
          <w:szCs w:val="24"/>
          <w:lang w:val="en-US"/>
        </w:rPr>
        <w:t xml:space="preserve">twelve </w:t>
      </w:r>
      <w:r>
        <w:rPr>
          <w:bCs/>
          <w:color w:val="000000"/>
          <w:spacing w:val="2"/>
          <w:sz w:val="24"/>
          <w:szCs w:val="24"/>
          <w:lang w:val="en-US"/>
        </w:rPr>
        <w:t>(1</w:t>
      </w:r>
      <w:r w:rsidR="00A210CE">
        <w:rPr>
          <w:bCs/>
          <w:color w:val="000000"/>
          <w:spacing w:val="2"/>
          <w:sz w:val="24"/>
          <w:szCs w:val="24"/>
          <w:lang w:val="en-US"/>
        </w:rPr>
        <w:t>2</w:t>
      </w:r>
      <w:r w:rsidR="005F5342">
        <w:rPr>
          <w:bCs/>
          <w:color w:val="000000"/>
          <w:spacing w:val="2"/>
          <w:sz w:val="24"/>
          <w:szCs w:val="24"/>
          <w:lang w:val="en-US"/>
        </w:rPr>
        <w:t>) photocopy machi</w:t>
      </w:r>
      <w:r w:rsidR="00C26983">
        <w:rPr>
          <w:bCs/>
          <w:color w:val="000000"/>
          <w:spacing w:val="2"/>
          <w:sz w:val="24"/>
          <w:szCs w:val="24"/>
          <w:lang w:val="en-US"/>
        </w:rPr>
        <w:t>nes</w:t>
      </w:r>
      <w:r w:rsidR="005F5342">
        <w:rPr>
          <w:bCs/>
          <w:color w:val="000000"/>
          <w:spacing w:val="2"/>
          <w:sz w:val="24"/>
          <w:szCs w:val="24"/>
          <w:lang w:val="en-US"/>
        </w:rPr>
        <w:t xml:space="preserve"> </w:t>
      </w:r>
      <w:r w:rsidR="005C3683" w:rsidRPr="005C3683">
        <w:rPr>
          <w:bCs/>
          <w:color w:val="000000"/>
          <w:spacing w:val="2"/>
          <w:sz w:val="24"/>
          <w:szCs w:val="24"/>
          <w:lang w:val="en-US"/>
        </w:rPr>
        <w:t>with the following requirements</w:t>
      </w:r>
      <w:r w:rsidR="00BD5397">
        <w:rPr>
          <w:bCs/>
          <w:color w:val="000000"/>
          <w:spacing w:val="2"/>
          <w:sz w:val="24"/>
          <w:szCs w:val="24"/>
          <w:lang w:val="en-US"/>
        </w:rPr>
        <w:t>.</w:t>
      </w:r>
    </w:p>
    <w:tbl>
      <w:tblPr>
        <w:tblW w:w="9256" w:type="dxa"/>
        <w:jc w:val="center"/>
        <w:tblLook w:val="04A0" w:firstRow="1" w:lastRow="0" w:firstColumn="1" w:lastColumn="0" w:noHBand="0" w:noVBand="1"/>
      </w:tblPr>
      <w:tblGrid>
        <w:gridCol w:w="752"/>
        <w:gridCol w:w="1458"/>
        <w:gridCol w:w="1755"/>
        <w:gridCol w:w="778"/>
        <w:gridCol w:w="1111"/>
        <w:gridCol w:w="1197"/>
        <w:gridCol w:w="1107"/>
        <w:gridCol w:w="1098"/>
      </w:tblGrid>
      <w:tr w:rsidR="00C26983" w:rsidRPr="005C3683" w14:paraId="4A39BCDC" w14:textId="77777777" w:rsidTr="004C4717">
        <w:trPr>
          <w:trHeight w:val="595"/>
          <w:jc w:val="center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803F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Floor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7CC" w14:textId="77777777" w:rsidR="00C26983" w:rsidRPr="00D56C3E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Location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6123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Type of </w:t>
            </w: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Machine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685B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5C6F79F2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Speed</w:t>
            </w:r>
          </w:p>
          <w:p w14:paraId="3BA621BD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(ppm)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2DEB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Minimum Volume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D8B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No. of Photocopy Machine Required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09FF" w14:textId="7F838E59" w:rsidR="00C26983" w:rsidRPr="00414250" w:rsidRDefault="00182FFA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Total </w:t>
            </w:r>
            <w:r w:rsidR="00C2698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Rent Price </w:t>
            </w:r>
            <w:r w:rsidR="004C471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(</w:t>
            </w:r>
            <w:r w:rsidR="00C26983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 xml:space="preserve">IDR)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6F0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Cost per click after minimu</w:t>
            </w:r>
            <w:r w:rsidR="004C471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m volume (IDR)</w:t>
            </w:r>
          </w:p>
        </w:tc>
      </w:tr>
      <w:tr w:rsidR="00C26983" w:rsidRPr="005C3683" w14:paraId="411B9433" w14:textId="77777777" w:rsidTr="004C4717">
        <w:trPr>
          <w:trHeight w:val="297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1C30" w14:textId="77777777" w:rsidR="00C26983" w:rsidRPr="00D2297A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363A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Library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3246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Medium – Light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427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525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3980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D1F" w14:textId="77777777" w:rsidR="00C26983" w:rsidRPr="00414250" w:rsidRDefault="00C26983" w:rsidP="00C26983">
            <w:pPr>
              <w:widowControl/>
              <w:autoSpaceDE/>
              <w:autoSpaceDN/>
              <w:adjustRightInd/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BE3" w14:textId="77777777" w:rsidR="00C26983" w:rsidRPr="00414250" w:rsidRDefault="00C26983" w:rsidP="00EE42A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4C4717" w:rsidRPr="005C3683" w14:paraId="3AAFE52B" w14:textId="77777777" w:rsidTr="004C4717">
        <w:trPr>
          <w:trHeight w:val="297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2F2F" w14:textId="77777777" w:rsidR="004C4717" w:rsidRDefault="004C4717" w:rsidP="004C4717">
            <w:pPr>
              <w:jc w:val="center"/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02ED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Photocopy Room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2AAB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38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F0FA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85FA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BE2" w14:textId="77777777" w:rsidR="004C4717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4E1" w14:textId="77777777" w:rsidR="004C4717" w:rsidRDefault="004C4717" w:rsidP="004C4717"/>
        </w:tc>
      </w:tr>
      <w:tr w:rsidR="004C4717" w:rsidRPr="005C3683" w14:paraId="2FBA059C" w14:textId="77777777" w:rsidTr="004C4717">
        <w:trPr>
          <w:trHeight w:val="297"/>
          <w:jc w:val="center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7CC3" w14:textId="77777777" w:rsidR="004C4717" w:rsidRDefault="004C4717" w:rsidP="004C4717">
            <w:pPr>
              <w:jc w:val="center"/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0C06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SG’s Office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0B15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Medium – Light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AB8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C282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2500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E1E0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089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085" w14:textId="77777777" w:rsidR="004C4717" w:rsidRDefault="004C4717" w:rsidP="004C4717"/>
        </w:tc>
      </w:tr>
      <w:tr w:rsidR="004C4717" w:rsidRPr="005C3683" w14:paraId="409CC909" w14:textId="77777777" w:rsidTr="004C4717">
        <w:trPr>
          <w:trHeight w:val="1369"/>
          <w:jc w:val="center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FC9B" w14:textId="77777777" w:rsidR="004C4717" w:rsidRPr="00D56C3E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6BFF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Fax Room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FD7D" w14:textId="77777777" w:rsidR="004C4717" w:rsidRPr="00414250" w:rsidRDefault="004C4717" w:rsidP="004C4717">
            <w:pPr>
              <w:widowControl/>
              <w:autoSpaceDE/>
              <w:autoSpaceDN/>
              <w:adjustRightInd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Light Duty</w:t>
            </w:r>
          </w:p>
          <w:p w14:paraId="682074CE" w14:textId="77777777" w:rsidR="004C4717" w:rsidRPr="00414250" w:rsidRDefault="004C4717" w:rsidP="004C4717">
            <w:pPr>
              <w:widowControl/>
              <w:autoSpaceDE/>
              <w:autoSpaceDN/>
              <w:adjustRightInd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(1 unit of multifunction machine for Photocopy &amp; Fax)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F38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CEE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394E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074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80C" w14:textId="77777777" w:rsidR="004C4717" w:rsidRDefault="004C4717" w:rsidP="004C4717"/>
        </w:tc>
      </w:tr>
      <w:tr w:rsidR="004C4717" w:rsidRPr="005C3683" w14:paraId="2D798BFD" w14:textId="77777777" w:rsidTr="004C4717">
        <w:trPr>
          <w:trHeight w:val="1124"/>
          <w:jc w:val="center"/>
        </w:trPr>
        <w:tc>
          <w:tcPr>
            <w:tcW w:w="7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2C58" w14:textId="77777777" w:rsidR="004C4717" w:rsidRPr="009B1391" w:rsidRDefault="00A210CE" w:rsidP="004C47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1025" w14:textId="77777777" w:rsidR="004C4717" w:rsidRPr="00D56C3E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South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560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450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CA1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6E9D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6ABB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A3D" w14:textId="77777777" w:rsidR="004C4717" w:rsidRDefault="004C4717" w:rsidP="004C4717"/>
        </w:tc>
      </w:tr>
      <w:tr w:rsidR="004C4717" w:rsidRPr="005C3683" w14:paraId="5E180AA1" w14:textId="77777777" w:rsidTr="004C4717">
        <w:trPr>
          <w:trHeight w:val="297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3CFB" w14:textId="77777777" w:rsidR="004C4717" w:rsidRPr="00D56C3E" w:rsidRDefault="004C4717" w:rsidP="004C47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3B62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North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DC0B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Medium – Light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9BD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608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A0F5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12D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3F3" w14:textId="77777777" w:rsidR="004C4717" w:rsidRDefault="004C4717" w:rsidP="004C4717"/>
        </w:tc>
      </w:tr>
      <w:tr w:rsidR="004C4717" w:rsidRPr="005C3683" w14:paraId="57F6F966" w14:textId="77777777" w:rsidTr="004C4717">
        <w:trPr>
          <w:trHeight w:val="297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BC05" w14:textId="77777777" w:rsidR="004C4717" w:rsidRDefault="004C4717" w:rsidP="004C4717">
            <w:pPr>
              <w:jc w:val="center"/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FD7C" w14:textId="77777777" w:rsidR="004C4717" w:rsidRPr="00D56C3E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South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4693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F03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871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CC11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7AD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0DFA" w14:textId="77777777" w:rsidR="004C4717" w:rsidRDefault="004C4717" w:rsidP="004C4717"/>
        </w:tc>
      </w:tr>
      <w:tr w:rsidR="004C4717" w:rsidRPr="005C3683" w14:paraId="342D1108" w14:textId="77777777" w:rsidTr="004C4717">
        <w:trPr>
          <w:trHeight w:val="313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8CAA621" w14:textId="77777777" w:rsidR="004C4717" w:rsidRPr="005C32DE" w:rsidRDefault="00A210CE" w:rsidP="004C47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254A" w14:textId="77777777" w:rsidR="004C4717" w:rsidRPr="00D56C3E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South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77E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 xml:space="preserve">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A19A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BC3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683B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AF5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594" w14:textId="77777777" w:rsidR="004C4717" w:rsidRDefault="004C4717" w:rsidP="004C4717"/>
        </w:tc>
      </w:tr>
      <w:tr w:rsidR="004C4717" w:rsidRPr="005C3683" w14:paraId="3C4BA928" w14:textId="77777777" w:rsidTr="004C4717">
        <w:trPr>
          <w:trHeight w:val="313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F339D2" w14:textId="77777777" w:rsidR="004C4717" w:rsidRPr="005C5B06" w:rsidRDefault="004C4717" w:rsidP="004C47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05ED" w14:textId="77777777" w:rsidR="004C4717" w:rsidRPr="005C5B06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North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50BA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4AF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3BE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C585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C75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6BB" w14:textId="77777777" w:rsidR="004C4717" w:rsidRDefault="004C4717" w:rsidP="004C4717"/>
        </w:tc>
      </w:tr>
      <w:tr w:rsidR="004C4717" w:rsidRPr="005C3683" w14:paraId="0E86712A" w14:textId="77777777" w:rsidTr="004C4717">
        <w:trPr>
          <w:trHeight w:val="313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A53BDF" w14:textId="77777777" w:rsidR="004C4717" w:rsidRPr="005C5B06" w:rsidRDefault="004C4717" w:rsidP="004C47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B9C6" w14:textId="77777777" w:rsidR="004C4717" w:rsidRPr="005C5B06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North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99A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Medium – Light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266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EE1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4FD2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336E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4CF" w14:textId="77777777" w:rsidR="004C4717" w:rsidRDefault="004C4717" w:rsidP="004C4717"/>
        </w:tc>
      </w:tr>
      <w:tr w:rsidR="004C4717" w:rsidRPr="005C3683" w14:paraId="0174CDA0" w14:textId="77777777" w:rsidTr="004C4717">
        <w:trPr>
          <w:trHeight w:val="313"/>
          <w:jc w:val="center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B00464" w14:textId="77777777" w:rsidR="004C4717" w:rsidRPr="005C5B06" w:rsidRDefault="004C4717" w:rsidP="004C471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49A5" w14:textId="77777777" w:rsidR="004C4717" w:rsidRPr="005C5B06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South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0633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Heavy Duty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A267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1506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7500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4538" w14:textId="77777777" w:rsidR="004C4717" w:rsidRPr="00414250" w:rsidRDefault="004C4717" w:rsidP="004C47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41425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E77" w14:textId="77777777" w:rsidR="004C4717" w:rsidRDefault="004C4717" w:rsidP="004C4717"/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55E" w14:textId="77777777" w:rsidR="004C4717" w:rsidRDefault="004C4717" w:rsidP="004C4717"/>
        </w:tc>
      </w:tr>
    </w:tbl>
    <w:p w14:paraId="7901289F" w14:textId="77777777" w:rsidR="005F5342" w:rsidRPr="005F5342" w:rsidRDefault="005F5342" w:rsidP="005F5342">
      <w:pPr>
        <w:shd w:val="clear" w:color="auto" w:fill="FFFFFF"/>
        <w:spacing w:line="360" w:lineRule="auto"/>
        <w:rPr>
          <w:bCs/>
          <w:color w:val="000000"/>
          <w:spacing w:val="2"/>
          <w:sz w:val="24"/>
          <w:szCs w:val="24"/>
          <w:lang w:val="en-US"/>
        </w:rPr>
      </w:pPr>
    </w:p>
    <w:p w14:paraId="3C805021" w14:textId="77777777" w:rsidR="005C5B06" w:rsidRDefault="005C5B06" w:rsidP="005F5342">
      <w:pPr>
        <w:pStyle w:val="ListParagraph"/>
        <w:numPr>
          <w:ilvl w:val="0"/>
          <w:numId w:val="20"/>
        </w:numPr>
        <w:shd w:val="clear" w:color="auto" w:fill="FFFFFF"/>
        <w:spacing w:line="360" w:lineRule="auto"/>
        <w:rPr>
          <w:bCs/>
          <w:color w:val="000000"/>
          <w:spacing w:val="2"/>
          <w:sz w:val="24"/>
          <w:szCs w:val="24"/>
          <w:lang w:val="en-US"/>
        </w:rPr>
      </w:pPr>
      <w:r w:rsidRPr="005F5342">
        <w:rPr>
          <w:bCs/>
          <w:color w:val="000000"/>
          <w:spacing w:val="2"/>
          <w:sz w:val="24"/>
          <w:szCs w:val="24"/>
          <w:lang w:val="en-US"/>
        </w:rPr>
        <w:t>Additional cost per copy will be applied for copies after the above minimum volume.</w:t>
      </w:r>
      <w:r w:rsidR="005F5342">
        <w:rPr>
          <w:bCs/>
          <w:color w:val="000000"/>
          <w:spacing w:val="2"/>
          <w:sz w:val="24"/>
          <w:szCs w:val="24"/>
          <w:lang w:val="en-US"/>
        </w:rPr>
        <w:t xml:space="preserve"> Please provide cost per click.</w:t>
      </w:r>
    </w:p>
    <w:p w14:paraId="218EC474" w14:textId="77777777" w:rsidR="005F5342" w:rsidRPr="005F5342" w:rsidRDefault="005F5342" w:rsidP="005F5342">
      <w:pPr>
        <w:pStyle w:val="ListParagraph"/>
        <w:shd w:val="clear" w:color="auto" w:fill="FFFFFF"/>
        <w:spacing w:line="360" w:lineRule="auto"/>
        <w:ind w:left="1080"/>
        <w:rPr>
          <w:bCs/>
          <w:color w:val="000000"/>
          <w:spacing w:val="2"/>
          <w:sz w:val="24"/>
          <w:szCs w:val="24"/>
          <w:lang w:val="en-US"/>
        </w:rPr>
      </w:pPr>
    </w:p>
    <w:p w14:paraId="7D134E09" w14:textId="77777777" w:rsidR="005C3683" w:rsidRPr="005C3683" w:rsidRDefault="005C3683" w:rsidP="00747F96">
      <w:pPr>
        <w:pStyle w:val="ListParagraph"/>
        <w:numPr>
          <w:ilvl w:val="0"/>
          <w:numId w:val="12"/>
        </w:numPr>
        <w:shd w:val="clear" w:color="auto" w:fill="FFFFFF"/>
        <w:spacing w:line="360" w:lineRule="auto"/>
        <w:rPr>
          <w:b/>
          <w:bCs/>
          <w:color w:val="000000"/>
          <w:spacing w:val="2"/>
          <w:sz w:val="24"/>
          <w:szCs w:val="24"/>
          <w:lang w:val="en-US"/>
        </w:rPr>
      </w:pPr>
      <w:r w:rsidRPr="005C3683">
        <w:rPr>
          <w:b/>
          <w:bCs/>
          <w:color w:val="000000"/>
          <w:spacing w:val="2"/>
          <w:sz w:val="24"/>
          <w:szCs w:val="24"/>
          <w:lang w:val="en-US"/>
        </w:rPr>
        <w:t>Photocopy Operators</w:t>
      </w:r>
    </w:p>
    <w:p w14:paraId="68A59C70" w14:textId="77777777" w:rsidR="005C3683" w:rsidRDefault="005C3683" w:rsidP="00747F96">
      <w:pPr>
        <w:shd w:val="clear" w:color="auto" w:fill="FFFFFF"/>
        <w:spacing w:line="360" w:lineRule="auto"/>
        <w:ind w:left="360"/>
        <w:rPr>
          <w:bCs/>
          <w:color w:val="000000"/>
          <w:spacing w:val="2"/>
          <w:sz w:val="24"/>
          <w:szCs w:val="24"/>
          <w:lang w:val="en-US"/>
        </w:rPr>
      </w:pPr>
      <w:r w:rsidRPr="005C3683">
        <w:rPr>
          <w:bCs/>
          <w:color w:val="000000"/>
          <w:spacing w:val="2"/>
          <w:sz w:val="24"/>
          <w:szCs w:val="24"/>
          <w:lang w:val="en-US"/>
        </w:rPr>
        <w:t>There will be two (2) operators stationed in the room to assist in the work. Any overtime work will be absorbed by the successful vendor.</w:t>
      </w:r>
      <w:r w:rsidR="00B12664">
        <w:rPr>
          <w:bCs/>
          <w:color w:val="000000"/>
          <w:spacing w:val="2"/>
          <w:sz w:val="24"/>
          <w:szCs w:val="24"/>
          <w:lang w:val="en-US"/>
        </w:rPr>
        <w:t xml:space="preserve"> The appointed vendor may redeploy the existing operators to assist ASEC. </w:t>
      </w:r>
    </w:p>
    <w:p w14:paraId="346F678E" w14:textId="22939BB8" w:rsidR="003448B3" w:rsidRPr="005C3683" w:rsidRDefault="003448B3" w:rsidP="00747F96">
      <w:pPr>
        <w:shd w:val="clear" w:color="auto" w:fill="FFFFFF"/>
        <w:spacing w:line="360" w:lineRule="auto"/>
        <w:ind w:left="360"/>
        <w:rPr>
          <w:bCs/>
          <w:color w:val="000000"/>
          <w:spacing w:val="2"/>
          <w:sz w:val="24"/>
          <w:szCs w:val="24"/>
          <w:lang w:val="en-US"/>
        </w:rPr>
      </w:pPr>
      <w:r>
        <w:rPr>
          <w:bCs/>
          <w:color w:val="000000"/>
          <w:spacing w:val="2"/>
          <w:sz w:val="24"/>
          <w:szCs w:val="24"/>
          <w:lang w:val="en-US"/>
        </w:rPr>
        <w:t xml:space="preserve">Due to pandemic situation, the operator may be adjusted to 1 (one) person and he/she shall </w:t>
      </w:r>
      <w:r w:rsidR="00182FFA">
        <w:rPr>
          <w:bCs/>
          <w:color w:val="000000"/>
          <w:spacing w:val="2"/>
          <w:sz w:val="24"/>
          <w:szCs w:val="24"/>
          <w:lang w:val="en-US"/>
        </w:rPr>
        <w:t>take antigen test as per ASEC regulation</w:t>
      </w:r>
      <w:r>
        <w:rPr>
          <w:bCs/>
          <w:color w:val="000000"/>
          <w:spacing w:val="2"/>
          <w:sz w:val="24"/>
          <w:szCs w:val="24"/>
          <w:lang w:val="en-US"/>
        </w:rPr>
        <w:t xml:space="preserve">. </w:t>
      </w:r>
      <w:r w:rsidR="00182FFA">
        <w:rPr>
          <w:bCs/>
          <w:color w:val="000000"/>
          <w:spacing w:val="2"/>
          <w:sz w:val="24"/>
          <w:szCs w:val="24"/>
          <w:lang w:val="en-US"/>
        </w:rPr>
        <w:t>The cost of antigen will be borne by ASEC.</w:t>
      </w:r>
    </w:p>
    <w:p w14:paraId="30E47785" w14:textId="77777777" w:rsidR="005C3683" w:rsidRPr="005C3683" w:rsidRDefault="005C3683" w:rsidP="00747F96">
      <w:pPr>
        <w:shd w:val="clear" w:color="auto" w:fill="FFFFFF"/>
        <w:spacing w:line="360" w:lineRule="auto"/>
        <w:ind w:left="360"/>
        <w:rPr>
          <w:bCs/>
          <w:color w:val="000000"/>
          <w:spacing w:val="2"/>
          <w:sz w:val="24"/>
          <w:szCs w:val="24"/>
          <w:lang w:val="en-US"/>
        </w:rPr>
      </w:pPr>
    </w:p>
    <w:p w14:paraId="47CA075A" w14:textId="6974DC5E" w:rsidR="005C3683" w:rsidRPr="005C3683" w:rsidRDefault="005C3683" w:rsidP="00747F96">
      <w:pPr>
        <w:pStyle w:val="ListParagraph"/>
        <w:numPr>
          <w:ilvl w:val="0"/>
          <w:numId w:val="12"/>
        </w:numPr>
        <w:shd w:val="clear" w:color="auto" w:fill="FFFFFF"/>
        <w:spacing w:line="360" w:lineRule="auto"/>
        <w:rPr>
          <w:b/>
          <w:bCs/>
          <w:color w:val="000000"/>
          <w:spacing w:val="2"/>
          <w:sz w:val="24"/>
          <w:szCs w:val="24"/>
          <w:lang w:val="en-US"/>
        </w:rPr>
      </w:pPr>
      <w:r w:rsidRPr="005C3683">
        <w:rPr>
          <w:b/>
          <w:bCs/>
          <w:color w:val="000000"/>
          <w:spacing w:val="2"/>
          <w:sz w:val="24"/>
          <w:szCs w:val="24"/>
          <w:lang w:val="en-US"/>
        </w:rPr>
        <w:t xml:space="preserve">Maintenance </w:t>
      </w:r>
      <w:r w:rsidR="00182FFA">
        <w:rPr>
          <w:b/>
          <w:bCs/>
          <w:color w:val="000000"/>
          <w:spacing w:val="2"/>
          <w:sz w:val="24"/>
          <w:szCs w:val="24"/>
          <w:lang w:val="en-US"/>
        </w:rPr>
        <w:t xml:space="preserve">&amp; </w:t>
      </w:r>
      <w:r w:rsidRPr="005C3683">
        <w:rPr>
          <w:b/>
          <w:bCs/>
          <w:color w:val="000000"/>
          <w:spacing w:val="2"/>
          <w:sz w:val="24"/>
          <w:szCs w:val="24"/>
          <w:lang w:val="en-US"/>
        </w:rPr>
        <w:t>services</w:t>
      </w:r>
    </w:p>
    <w:p w14:paraId="2C88DFF6" w14:textId="77777777" w:rsidR="005C3683" w:rsidRPr="005C3683" w:rsidRDefault="005C3683" w:rsidP="00747F96">
      <w:pPr>
        <w:pStyle w:val="ListParagraph"/>
        <w:numPr>
          <w:ilvl w:val="1"/>
          <w:numId w:val="18"/>
        </w:numPr>
        <w:shd w:val="clear" w:color="auto" w:fill="FFFFFF"/>
        <w:spacing w:line="360" w:lineRule="auto"/>
        <w:jc w:val="both"/>
        <w:rPr>
          <w:bCs/>
          <w:color w:val="000000"/>
          <w:spacing w:val="2"/>
          <w:sz w:val="24"/>
          <w:szCs w:val="24"/>
          <w:lang w:val="en-US"/>
        </w:rPr>
      </w:pPr>
      <w:r w:rsidRPr="005C3683">
        <w:rPr>
          <w:bCs/>
          <w:color w:val="000000"/>
          <w:spacing w:val="2"/>
          <w:sz w:val="24"/>
          <w:szCs w:val="24"/>
          <w:lang w:val="en-US"/>
        </w:rPr>
        <w:t>The vendor must provide toners and supplies, and ensure all photocopy machines are well maintained.</w:t>
      </w:r>
    </w:p>
    <w:p w14:paraId="1A04B929" w14:textId="77777777" w:rsidR="005C3683" w:rsidRPr="005C3683" w:rsidRDefault="005C3683" w:rsidP="00747F96">
      <w:pPr>
        <w:pStyle w:val="ListParagraph"/>
        <w:numPr>
          <w:ilvl w:val="1"/>
          <w:numId w:val="18"/>
        </w:numPr>
        <w:shd w:val="clear" w:color="auto" w:fill="FFFFFF"/>
        <w:spacing w:line="360" w:lineRule="auto"/>
        <w:jc w:val="both"/>
        <w:rPr>
          <w:color w:val="000000"/>
          <w:spacing w:val="-15"/>
          <w:sz w:val="24"/>
          <w:szCs w:val="24"/>
          <w:lang w:val="en-US"/>
        </w:rPr>
      </w:pPr>
      <w:r w:rsidRPr="005C3683">
        <w:rPr>
          <w:color w:val="000000"/>
          <w:sz w:val="24"/>
          <w:szCs w:val="24"/>
          <w:lang w:val="en-US"/>
        </w:rPr>
        <w:t xml:space="preserve">The vendor shall provide </w:t>
      </w:r>
      <w:r w:rsidRPr="005C3683">
        <w:rPr>
          <w:color w:val="000000"/>
          <w:spacing w:val="2"/>
          <w:sz w:val="24"/>
          <w:szCs w:val="24"/>
          <w:lang w:val="en-US"/>
        </w:rPr>
        <w:t xml:space="preserve">24-hours </w:t>
      </w:r>
      <w:r w:rsidRPr="005C3683">
        <w:rPr>
          <w:color w:val="000000"/>
          <w:sz w:val="24"/>
          <w:szCs w:val="24"/>
          <w:lang w:val="en-US"/>
        </w:rPr>
        <w:t>maintenance person/technician to perform routine and inci</w:t>
      </w:r>
      <w:r w:rsidR="00AF1BDC">
        <w:rPr>
          <w:color w:val="000000"/>
          <w:sz w:val="24"/>
          <w:szCs w:val="24"/>
          <w:lang w:val="en-US"/>
        </w:rPr>
        <w:t xml:space="preserve">dental maintenance and services, and on-call maintenance service. </w:t>
      </w:r>
    </w:p>
    <w:p w14:paraId="424016BD" w14:textId="77777777" w:rsidR="005C3683" w:rsidRPr="005C3683" w:rsidRDefault="005C3683" w:rsidP="00747F96">
      <w:pPr>
        <w:pStyle w:val="ListParagraph"/>
        <w:numPr>
          <w:ilvl w:val="1"/>
          <w:numId w:val="18"/>
        </w:numPr>
        <w:shd w:val="clear" w:color="auto" w:fill="FFFFFF"/>
        <w:spacing w:line="360" w:lineRule="auto"/>
        <w:ind w:right="7"/>
        <w:jc w:val="both"/>
        <w:rPr>
          <w:color w:val="000000"/>
          <w:spacing w:val="-3"/>
          <w:sz w:val="24"/>
          <w:szCs w:val="24"/>
        </w:rPr>
      </w:pPr>
      <w:r w:rsidRPr="005C3683">
        <w:rPr>
          <w:color w:val="000000"/>
          <w:spacing w:val="-3"/>
          <w:sz w:val="24"/>
          <w:szCs w:val="24"/>
          <w:lang w:val="en-US"/>
        </w:rPr>
        <w:t>The vendor shall provide two (2) sets of standby toners for each model on each location.</w:t>
      </w:r>
    </w:p>
    <w:p w14:paraId="2FB51705" w14:textId="77777777" w:rsidR="005C3683" w:rsidRPr="005C3683" w:rsidRDefault="005C3683" w:rsidP="00747F96">
      <w:pPr>
        <w:pStyle w:val="ListParagraph"/>
        <w:numPr>
          <w:ilvl w:val="1"/>
          <w:numId w:val="18"/>
        </w:numPr>
        <w:shd w:val="clear" w:color="auto" w:fill="FFFFFF"/>
        <w:spacing w:line="360" w:lineRule="auto"/>
        <w:ind w:right="7"/>
        <w:jc w:val="both"/>
        <w:rPr>
          <w:color w:val="000000"/>
          <w:spacing w:val="-3"/>
          <w:sz w:val="24"/>
          <w:szCs w:val="24"/>
        </w:rPr>
      </w:pPr>
      <w:r w:rsidRPr="005C3683">
        <w:rPr>
          <w:color w:val="000000"/>
          <w:spacing w:val="2"/>
          <w:sz w:val="24"/>
          <w:szCs w:val="24"/>
          <w:lang w:val="en-US"/>
        </w:rPr>
        <w:t xml:space="preserve">The vendor shall monitor the supplies through e-mail </w:t>
      </w:r>
      <w:r w:rsidRPr="005C3683">
        <w:rPr>
          <w:color w:val="000000"/>
          <w:spacing w:val="-2"/>
          <w:sz w:val="24"/>
          <w:szCs w:val="24"/>
          <w:lang w:val="en-US"/>
        </w:rPr>
        <w:t>and regular dispatch, and ensure the availability of supplies in ASEC office.</w:t>
      </w:r>
    </w:p>
    <w:p w14:paraId="5140E3CC" w14:textId="30060C82" w:rsidR="005C3683" w:rsidRPr="005C3683" w:rsidRDefault="00B12664" w:rsidP="00747F96">
      <w:pPr>
        <w:pStyle w:val="ListParagraph"/>
        <w:numPr>
          <w:ilvl w:val="1"/>
          <w:numId w:val="18"/>
        </w:numPr>
        <w:shd w:val="clear" w:color="auto" w:fill="FFFFFF"/>
        <w:spacing w:line="360" w:lineRule="auto"/>
        <w:ind w:right="7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The vendor</w:t>
      </w:r>
      <w:r w:rsidR="005C3683" w:rsidRPr="005C3683">
        <w:rPr>
          <w:color w:val="000000"/>
          <w:sz w:val="24"/>
          <w:szCs w:val="24"/>
          <w:lang w:val="en-US"/>
        </w:rPr>
        <w:t xml:space="preserve"> shall guaranty availability of </w:t>
      </w:r>
      <w:r w:rsidR="00455532">
        <w:rPr>
          <w:color w:val="000000"/>
          <w:sz w:val="24"/>
          <w:szCs w:val="24"/>
          <w:lang w:val="en-US"/>
        </w:rPr>
        <w:t>s</w:t>
      </w:r>
      <w:r w:rsidR="005C3683" w:rsidRPr="005C3683">
        <w:rPr>
          <w:color w:val="000000"/>
          <w:sz w:val="24"/>
          <w:szCs w:val="24"/>
          <w:lang w:val="en-US"/>
        </w:rPr>
        <w:t>upplies during the Contract period</w:t>
      </w:r>
      <w:r w:rsidR="0083499D">
        <w:rPr>
          <w:color w:val="000000"/>
          <w:sz w:val="24"/>
          <w:szCs w:val="24"/>
          <w:lang w:val="en-US"/>
        </w:rPr>
        <w:t xml:space="preserve"> (1 January 2022 – 31 December 202</w:t>
      </w:r>
      <w:r w:rsidR="00182FFA">
        <w:rPr>
          <w:color w:val="000000"/>
          <w:sz w:val="24"/>
          <w:szCs w:val="24"/>
          <w:lang w:val="en-US"/>
        </w:rPr>
        <w:t>3</w:t>
      </w:r>
      <w:r w:rsidR="0083499D">
        <w:rPr>
          <w:color w:val="000000"/>
          <w:sz w:val="24"/>
          <w:szCs w:val="24"/>
          <w:lang w:val="en-US"/>
        </w:rPr>
        <w:t>).</w:t>
      </w:r>
    </w:p>
    <w:p w14:paraId="416FDFCD" w14:textId="3715701D" w:rsidR="005C3683" w:rsidRDefault="005C3683" w:rsidP="007B63A2">
      <w:pPr>
        <w:shd w:val="clear" w:color="auto" w:fill="FFFFFF"/>
        <w:spacing w:line="360" w:lineRule="auto"/>
        <w:ind w:right="115"/>
        <w:jc w:val="both"/>
        <w:rPr>
          <w:b/>
          <w:bCs/>
          <w:spacing w:val="-9"/>
          <w:sz w:val="24"/>
          <w:szCs w:val="24"/>
          <w:lang w:val="en-US"/>
        </w:rPr>
      </w:pPr>
    </w:p>
    <w:p w14:paraId="4C7AD4A9" w14:textId="1F3D4637" w:rsidR="00A8425D" w:rsidRDefault="00A8425D" w:rsidP="007B63A2">
      <w:pPr>
        <w:shd w:val="clear" w:color="auto" w:fill="FFFFFF"/>
        <w:spacing w:line="360" w:lineRule="auto"/>
        <w:ind w:right="115"/>
        <w:jc w:val="both"/>
        <w:rPr>
          <w:b/>
          <w:bCs/>
          <w:spacing w:val="-9"/>
          <w:sz w:val="24"/>
          <w:szCs w:val="24"/>
          <w:lang w:val="en-US"/>
        </w:rPr>
      </w:pPr>
    </w:p>
    <w:p w14:paraId="0CBB7843" w14:textId="0F01525F" w:rsidR="00A8425D" w:rsidRDefault="00A8425D" w:rsidP="007B63A2">
      <w:pPr>
        <w:shd w:val="clear" w:color="auto" w:fill="FFFFFF"/>
        <w:spacing w:line="360" w:lineRule="auto"/>
        <w:ind w:right="115"/>
        <w:jc w:val="both"/>
        <w:rPr>
          <w:b/>
          <w:bCs/>
          <w:spacing w:val="-9"/>
          <w:sz w:val="24"/>
          <w:szCs w:val="24"/>
          <w:lang w:val="en-US"/>
        </w:rPr>
      </w:pPr>
    </w:p>
    <w:p w14:paraId="40C1CA8C" w14:textId="1F4BDDCD" w:rsidR="00A8425D" w:rsidRPr="007B63A2" w:rsidRDefault="00A8425D" w:rsidP="00A8425D">
      <w:pPr>
        <w:shd w:val="clear" w:color="auto" w:fill="FFFFFF"/>
        <w:spacing w:line="360" w:lineRule="auto"/>
        <w:ind w:right="115"/>
        <w:jc w:val="center"/>
        <w:rPr>
          <w:b/>
          <w:bCs/>
          <w:spacing w:val="-9"/>
          <w:sz w:val="24"/>
          <w:szCs w:val="24"/>
          <w:lang w:val="en-US"/>
        </w:rPr>
      </w:pPr>
      <w:r>
        <w:rPr>
          <w:b/>
          <w:bCs/>
          <w:spacing w:val="-9"/>
          <w:sz w:val="24"/>
          <w:szCs w:val="24"/>
          <w:lang w:val="en-US"/>
        </w:rPr>
        <w:t>****</w:t>
      </w:r>
      <w:bookmarkStart w:id="0" w:name="_GoBack"/>
      <w:bookmarkEnd w:id="0"/>
    </w:p>
    <w:sectPr w:rsidR="00A8425D" w:rsidRPr="007B63A2" w:rsidSect="00800F39">
      <w:footerReference w:type="default" r:id="rId13"/>
      <w:pgSz w:w="11906" w:h="16838"/>
      <w:pgMar w:top="1440" w:right="1195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D3861" w14:textId="77777777" w:rsidR="0082702E" w:rsidRDefault="0082702E" w:rsidP="000E6B07">
      <w:r>
        <w:separator/>
      </w:r>
    </w:p>
  </w:endnote>
  <w:endnote w:type="continuationSeparator" w:id="0">
    <w:p w14:paraId="4DF8D7EC" w14:textId="77777777" w:rsidR="0082702E" w:rsidRDefault="0082702E" w:rsidP="000E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5556563"/>
      <w:docPartObj>
        <w:docPartGallery w:val="Page Numbers (Bottom of Page)"/>
        <w:docPartUnique/>
      </w:docPartObj>
    </w:sdtPr>
    <w:sdtEndPr/>
    <w:sdtContent>
      <w:p w14:paraId="4B7A468A" w14:textId="502B48A9" w:rsidR="00A00289" w:rsidRDefault="008472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6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F0F719" w14:textId="77777777" w:rsidR="00A00289" w:rsidRDefault="00A00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BFEE7" w14:textId="77777777" w:rsidR="0082702E" w:rsidRDefault="0082702E" w:rsidP="000E6B07">
      <w:r>
        <w:separator/>
      </w:r>
    </w:p>
  </w:footnote>
  <w:footnote w:type="continuationSeparator" w:id="0">
    <w:p w14:paraId="25E1EFBD" w14:textId="77777777" w:rsidR="0082702E" w:rsidRDefault="0082702E" w:rsidP="000E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05B4"/>
    <w:multiLevelType w:val="hybridMultilevel"/>
    <w:tmpl w:val="E904EA8E"/>
    <w:lvl w:ilvl="0" w:tplc="FDE4A2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A265B"/>
    <w:multiLevelType w:val="singleLevel"/>
    <w:tmpl w:val="7B725848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2EC2B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F15796"/>
    <w:multiLevelType w:val="hybridMultilevel"/>
    <w:tmpl w:val="AFF4B2A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1512F1"/>
    <w:multiLevelType w:val="hybridMultilevel"/>
    <w:tmpl w:val="48B6EF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2F52"/>
    <w:multiLevelType w:val="multilevel"/>
    <w:tmpl w:val="F5FEAB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C9D6517"/>
    <w:multiLevelType w:val="hybridMultilevel"/>
    <w:tmpl w:val="F5F44608"/>
    <w:lvl w:ilvl="0" w:tplc="434C2BF6">
      <w:start w:val="201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A2188"/>
    <w:multiLevelType w:val="hybridMultilevel"/>
    <w:tmpl w:val="DF1CEBF4"/>
    <w:lvl w:ilvl="0" w:tplc="F534906A">
      <w:start w:val="1"/>
      <w:numFmt w:val="lowerLetter"/>
      <w:lvlText w:val="%1."/>
      <w:lvlJc w:val="left"/>
      <w:pPr>
        <w:ind w:left="1320" w:hanging="4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74404DE"/>
    <w:multiLevelType w:val="hybridMultilevel"/>
    <w:tmpl w:val="4E125FF8"/>
    <w:lvl w:ilvl="0" w:tplc="71F0925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20106D"/>
    <w:multiLevelType w:val="hybridMultilevel"/>
    <w:tmpl w:val="F36C113E"/>
    <w:lvl w:ilvl="0" w:tplc="074A0F8E">
      <w:start w:val="1"/>
      <w:numFmt w:val="upperRoman"/>
      <w:lvlText w:val="%1."/>
      <w:lvlJc w:val="left"/>
      <w:pPr>
        <w:ind w:left="35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3D6A33"/>
    <w:multiLevelType w:val="multilevel"/>
    <w:tmpl w:val="D53E2C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70346EC"/>
    <w:multiLevelType w:val="multilevel"/>
    <w:tmpl w:val="C4766D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8493E5F"/>
    <w:multiLevelType w:val="hybridMultilevel"/>
    <w:tmpl w:val="BE4AC994"/>
    <w:lvl w:ilvl="0" w:tplc="2432F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FC2246"/>
    <w:multiLevelType w:val="multilevel"/>
    <w:tmpl w:val="2ED07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C0335D8"/>
    <w:multiLevelType w:val="singleLevel"/>
    <w:tmpl w:val="D7C64BFE"/>
    <w:lvl w:ilvl="0">
      <w:start w:val="6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F6D2048"/>
    <w:multiLevelType w:val="singleLevel"/>
    <w:tmpl w:val="25D4BAA4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25367D2"/>
    <w:multiLevelType w:val="hybridMultilevel"/>
    <w:tmpl w:val="7BF83F2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64277630"/>
    <w:multiLevelType w:val="hybridMultilevel"/>
    <w:tmpl w:val="D0028DC2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3752CA"/>
    <w:multiLevelType w:val="singleLevel"/>
    <w:tmpl w:val="908E137A"/>
    <w:lvl w:ilvl="0">
      <w:start w:val="8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E537CD4"/>
    <w:multiLevelType w:val="hybridMultilevel"/>
    <w:tmpl w:val="2B7E0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4"/>
    <w:lvlOverride w:ilvl="0">
      <w:lvl w:ilvl="0">
        <w:start w:val="6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4"/>
  </w:num>
  <w:num w:numId="7">
    <w:abstractNumId w:val="0"/>
  </w:num>
  <w:num w:numId="8">
    <w:abstractNumId w:val="3"/>
  </w:num>
  <w:num w:numId="9">
    <w:abstractNumId w:val="17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6"/>
  </w:num>
  <w:num w:numId="16">
    <w:abstractNumId w:val="7"/>
  </w:num>
  <w:num w:numId="17">
    <w:abstractNumId w:val="9"/>
  </w:num>
  <w:num w:numId="18">
    <w:abstractNumId w:val="13"/>
  </w:num>
  <w:num w:numId="19">
    <w:abstractNumId w:val="19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BC"/>
    <w:rsid w:val="0000079E"/>
    <w:rsid w:val="00000F09"/>
    <w:rsid w:val="00003BF9"/>
    <w:rsid w:val="000105C6"/>
    <w:rsid w:val="00016CF3"/>
    <w:rsid w:val="0002286C"/>
    <w:rsid w:val="00032C59"/>
    <w:rsid w:val="00044FEB"/>
    <w:rsid w:val="00056361"/>
    <w:rsid w:val="00056584"/>
    <w:rsid w:val="000629DF"/>
    <w:rsid w:val="000743E9"/>
    <w:rsid w:val="000A4912"/>
    <w:rsid w:val="000A51F1"/>
    <w:rsid w:val="000B0AD2"/>
    <w:rsid w:val="000B2A15"/>
    <w:rsid w:val="000D0D18"/>
    <w:rsid w:val="000D3D42"/>
    <w:rsid w:val="000E2183"/>
    <w:rsid w:val="000E6B07"/>
    <w:rsid w:val="000F6783"/>
    <w:rsid w:val="0010024E"/>
    <w:rsid w:val="00106FBC"/>
    <w:rsid w:val="00107CA6"/>
    <w:rsid w:val="00107CB9"/>
    <w:rsid w:val="00120443"/>
    <w:rsid w:val="00121D63"/>
    <w:rsid w:val="001273F5"/>
    <w:rsid w:val="00132E7B"/>
    <w:rsid w:val="001355A4"/>
    <w:rsid w:val="00140D35"/>
    <w:rsid w:val="0016352C"/>
    <w:rsid w:val="0016513B"/>
    <w:rsid w:val="001734FA"/>
    <w:rsid w:val="00174D7C"/>
    <w:rsid w:val="001763B3"/>
    <w:rsid w:val="00182FFA"/>
    <w:rsid w:val="001865F6"/>
    <w:rsid w:val="001943F9"/>
    <w:rsid w:val="0019493C"/>
    <w:rsid w:val="001A3E43"/>
    <w:rsid w:val="001C0F54"/>
    <w:rsid w:val="001C3B3E"/>
    <w:rsid w:val="001C7A26"/>
    <w:rsid w:val="001D0AD6"/>
    <w:rsid w:val="001D0C4F"/>
    <w:rsid w:val="001E4CE9"/>
    <w:rsid w:val="001F4189"/>
    <w:rsid w:val="001F4E95"/>
    <w:rsid w:val="001F5F56"/>
    <w:rsid w:val="001F6217"/>
    <w:rsid w:val="001F7F1E"/>
    <w:rsid w:val="00206110"/>
    <w:rsid w:val="00211670"/>
    <w:rsid w:val="00216EDC"/>
    <w:rsid w:val="00220A07"/>
    <w:rsid w:val="00224C87"/>
    <w:rsid w:val="0022727B"/>
    <w:rsid w:val="002345DB"/>
    <w:rsid w:val="0024511C"/>
    <w:rsid w:val="002507F5"/>
    <w:rsid w:val="00250E03"/>
    <w:rsid w:val="0025124B"/>
    <w:rsid w:val="00252761"/>
    <w:rsid w:val="00253275"/>
    <w:rsid w:val="002554A6"/>
    <w:rsid w:val="00256E58"/>
    <w:rsid w:val="002572C0"/>
    <w:rsid w:val="00263D83"/>
    <w:rsid w:val="002657D9"/>
    <w:rsid w:val="00265D24"/>
    <w:rsid w:val="00272C59"/>
    <w:rsid w:val="00276665"/>
    <w:rsid w:val="00277DAC"/>
    <w:rsid w:val="00291B5B"/>
    <w:rsid w:val="002B5C72"/>
    <w:rsid w:val="002B71B7"/>
    <w:rsid w:val="002C2BBC"/>
    <w:rsid w:val="002C3967"/>
    <w:rsid w:val="002C75EC"/>
    <w:rsid w:val="002D2DEA"/>
    <w:rsid w:val="002D73F4"/>
    <w:rsid w:val="002E3B1A"/>
    <w:rsid w:val="00303607"/>
    <w:rsid w:val="00303B31"/>
    <w:rsid w:val="0030538D"/>
    <w:rsid w:val="00306F29"/>
    <w:rsid w:val="0031338B"/>
    <w:rsid w:val="00324CD6"/>
    <w:rsid w:val="00324F20"/>
    <w:rsid w:val="003340A6"/>
    <w:rsid w:val="003448B3"/>
    <w:rsid w:val="003600F3"/>
    <w:rsid w:val="00360441"/>
    <w:rsid w:val="00366289"/>
    <w:rsid w:val="00374CC6"/>
    <w:rsid w:val="00381E6A"/>
    <w:rsid w:val="00383059"/>
    <w:rsid w:val="00392BA7"/>
    <w:rsid w:val="00393F5B"/>
    <w:rsid w:val="003A00D6"/>
    <w:rsid w:val="003B295C"/>
    <w:rsid w:val="003B3638"/>
    <w:rsid w:val="003B5C55"/>
    <w:rsid w:val="003C0602"/>
    <w:rsid w:val="003C100B"/>
    <w:rsid w:val="003C5BD6"/>
    <w:rsid w:val="003D293C"/>
    <w:rsid w:val="003E7B06"/>
    <w:rsid w:val="003E7ECC"/>
    <w:rsid w:val="00414250"/>
    <w:rsid w:val="004155C3"/>
    <w:rsid w:val="00420097"/>
    <w:rsid w:val="004241AA"/>
    <w:rsid w:val="00427443"/>
    <w:rsid w:val="004279EE"/>
    <w:rsid w:val="00430B29"/>
    <w:rsid w:val="004312F8"/>
    <w:rsid w:val="0043183E"/>
    <w:rsid w:val="00441AE3"/>
    <w:rsid w:val="004425AD"/>
    <w:rsid w:val="00443BB5"/>
    <w:rsid w:val="004518BB"/>
    <w:rsid w:val="004547EB"/>
    <w:rsid w:val="00455532"/>
    <w:rsid w:val="00475A18"/>
    <w:rsid w:val="00481205"/>
    <w:rsid w:val="00481A9E"/>
    <w:rsid w:val="00481CC8"/>
    <w:rsid w:val="004B3B7E"/>
    <w:rsid w:val="004B49DE"/>
    <w:rsid w:val="004C1BCC"/>
    <w:rsid w:val="004C4717"/>
    <w:rsid w:val="004C4ECA"/>
    <w:rsid w:val="004D1449"/>
    <w:rsid w:val="004F20F3"/>
    <w:rsid w:val="004F3362"/>
    <w:rsid w:val="004F5646"/>
    <w:rsid w:val="004F5A4D"/>
    <w:rsid w:val="004F60ED"/>
    <w:rsid w:val="00500D57"/>
    <w:rsid w:val="0051020C"/>
    <w:rsid w:val="00514074"/>
    <w:rsid w:val="00533551"/>
    <w:rsid w:val="00535D66"/>
    <w:rsid w:val="005369E4"/>
    <w:rsid w:val="005453F4"/>
    <w:rsid w:val="00556E75"/>
    <w:rsid w:val="005571C2"/>
    <w:rsid w:val="00560055"/>
    <w:rsid w:val="005644FD"/>
    <w:rsid w:val="00570765"/>
    <w:rsid w:val="00574B20"/>
    <w:rsid w:val="00594648"/>
    <w:rsid w:val="00595A69"/>
    <w:rsid w:val="005A1862"/>
    <w:rsid w:val="005A37CB"/>
    <w:rsid w:val="005C32DE"/>
    <w:rsid w:val="005C3683"/>
    <w:rsid w:val="005C5B06"/>
    <w:rsid w:val="005D02C1"/>
    <w:rsid w:val="005D21F5"/>
    <w:rsid w:val="005E1DEC"/>
    <w:rsid w:val="005F007E"/>
    <w:rsid w:val="005F5342"/>
    <w:rsid w:val="00600CAB"/>
    <w:rsid w:val="00603530"/>
    <w:rsid w:val="006043CC"/>
    <w:rsid w:val="00621661"/>
    <w:rsid w:val="00625B35"/>
    <w:rsid w:val="00630623"/>
    <w:rsid w:val="006310AC"/>
    <w:rsid w:val="00632489"/>
    <w:rsid w:val="00632624"/>
    <w:rsid w:val="006358B5"/>
    <w:rsid w:val="006362BD"/>
    <w:rsid w:val="00636D88"/>
    <w:rsid w:val="00645D5E"/>
    <w:rsid w:val="00652362"/>
    <w:rsid w:val="00653622"/>
    <w:rsid w:val="00653FDC"/>
    <w:rsid w:val="0066020D"/>
    <w:rsid w:val="00662664"/>
    <w:rsid w:val="00663D7E"/>
    <w:rsid w:val="00683519"/>
    <w:rsid w:val="006858AB"/>
    <w:rsid w:val="00692C86"/>
    <w:rsid w:val="0069316C"/>
    <w:rsid w:val="006953D1"/>
    <w:rsid w:val="006957E9"/>
    <w:rsid w:val="006A15AD"/>
    <w:rsid w:val="006B1FAA"/>
    <w:rsid w:val="006B4542"/>
    <w:rsid w:val="006C0518"/>
    <w:rsid w:val="006C65C6"/>
    <w:rsid w:val="006D2BB4"/>
    <w:rsid w:val="006D343E"/>
    <w:rsid w:val="006F5BDF"/>
    <w:rsid w:val="006F659C"/>
    <w:rsid w:val="00701061"/>
    <w:rsid w:val="00702794"/>
    <w:rsid w:val="00710F82"/>
    <w:rsid w:val="00712F3A"/>
    <w:rsid w:val="007145BA"/>
    <w:rsid w:val="00727C13"/>
    <w:rsid w:val="00736A28"/>
    <w:rsid w:val="00747F96"/>
    <w:rsid w:val="00760A7E"/>
    <w:rsid w:val="00760BBA"/>
    <w:rsid w:val="00763A49"/>
    <w:rsid w:val="00764C11"/>
    <w:rsid w:val="007678E0"/>
    <w:rsid w:val="00767E7F"/>
    <w:rsid w:val="0077013E"/>
    <w:rsid w:val="007835B6"/>
    <w:rsid w:val="00786901"/>
    <w:rsid w:val="00790BC4"/>
    <w:rsid w:val="0079448D"/>
    <w:rsid w:val="007967C4"/>
    <w:rsid w:val="007A4075"/>
    <w:rsid w:val="007A41F6"/>
    <w:rsid w:val="007B0C2B"/>
    <w:rsid w:val="007B63A2"/>
    <w:rsid w:val="007C574C"/>
    <w:rsid w:val="007C6317"/>
    <w:rsid w:val="007C7A13"/>
    <w:rsid w:val="007D205B"/>
    <w:rsid w:val="007D26BE"/>
    <w:rsid w:val="007D610A"/>
    <w:rsid w:val="007D7A3B"/>
    <w:rsid w:val="007E22E2"/>
    <w:rsid w:val="00800F39"/>
    <w:rsid w:val="008173E9"/>
    <w:rsid w:val="00823BDF"/>
    <w:rsid w:val="00826E2A"/>
    <w:rsid w:val="0082702E"/>
    <w:rsid w:val="00830453"/>
    <w:rsid w:val="0083116A"/>
    <w:rsid w:val="008311FB"/>
    <w:rsid w:val="0083499D"/>
    <w:rsid w:val="00847228"/>
    <w:rsid w:val="00852429"/>
    <w:rsid w:val="008539B7"/>
    <w:rsid w:val="00861AC4"/>
    <w:rsid w:val="00861FD8"/>
    <w:rsid w:val="00866B04"/>
    <w:rsid w:val="00885277"/>
    <w:rsid w:val="008918AA"/>
    <w:rsid w:val="0089687C"/>
    <w:rsid w:val="00897877"/>
    <w:rsid w:val="008B38C5"/>
    <w:rsid w:val="008C263B"/>
    <w:rsid w:val="008C2AC9"/>
    <w:rsid w:val="00906B40"/>
    <w:rsid w:val="00920CD9"/>
    <w:rsid w:val="00944425"/>
    <w:rsid w:val="00945617"/>
    <w:rsid w:val="009503B5"/>
    <w:rsid w:val="0095075A"/>
    <w:rsid w:val="0095555A"/>
    <w:rsid w:val="0095703E"/>
    <w:rsid w:val="0096326E"/>
    <w:rsid w:val="009710B3"/>
    <w:rsid w:val="00972459"/>
    <w:rsid w:val="00976F4E"/>
    <w:rsid w:val="00977D49"/>
    <w:rsid w:val="009827F7"/>
    <w:rsid w:val="009852D5"/>
    <w:rsid w:val="0099075B"/>
    <w:rsid w:val="00994F56"/>
    <w:rsid w:val="00995313"/>
    <w:rsid w:val="009A27E5"/>
    <w:rsid w:val="009B1391"/>
    <w:rsid w:val="009B2D5B"/>
    <w:rsid w:val="009B2E89"/>
    <w:rsid w:val="009B38FB"/>
    <w:rsid w:val="009B4240"/>
    <w:rsid w:val="009B6839"/>
    <w:rsid w:val="009C7153"/>
    <w:rsid w:val="009D3E9E"/>
    <w:rsid w:val="009E1A66"/>
    <w:rsid w:val="009E6A58"/>
    <w:rsid w:val="009F0B26"/>
    <w:rsid w:val="00A00289"/>
    <w:rsid w:val="00A125F8"/>
    <w:rsid w:val="00A210CE"/>
    <w:rsid w:val="00A23637"/>
    <w:rsid w:val="00A333E8"/>
    <w:rsid w:val="00A33CC4"/>
    <w:rsid w:val="00A459BC"/>
    <w:rsid w:val="00A45FB4"/>
    <w:rsid w:val="00A47590"/>
    <w:rsid w:val="00A569FC"/>
    <w:rsid w:val="00A67E3F"/>
    <w:rsid w:val="00A811C8"/>
    <w:rsid w:val="00A8425D"/>
    <w:rsid w:val="00A87246"/>
    <w:rsid w:val="00A922D9"/>
    <w:rsid w:val="00AA3140"/>
    <w:rsid w:val="00AA6C30"/>
    <w:rsid w:val="00AB0906"/>
    <w:rsid w:val="00AB3625"/>
    <w:rsid w:val="00AB3BC8"/>
    <w:rsid w:val="00AB6CCD"/>
    <w:rsid w:val="00AC1FB3"/>
    <w:rsid w:val="00AC2219"/>
    <w:rsid w:val="00AC51B2"/>
    <w:rsid w:val="00AD428C"/>
    <w:rsid w:val="00AD625C"/>
    <w:rsid w:val="00AD7CB7"/>
    <w:rsid w:val="00AE0A3E"/>
    <w:rsid w:val="00AE66A9"/>
    <w:rsid w:val="00AF1BDC"/>
    <w:rsid w:val="00AF5623"/>
    <w:rsid w:val="00AF731D"/>
    <w:rsid w:val="00B04E5D"/>
    <w:rsid w:val="00B07D39"/>
    <w:rsid w:val="00B12664"/>
    <w:rsid w:val="00B1602D"/>
    <w:rsid w:val="00B1646B"/>
    <w:rsid w:val="00B17988"/>
    <w:rsid w:val="00B30C4B"/>
    <w:rsid w:val="00B50FBD"/>
    <w:rsid w:val="00B541EB"/>
    <w:rsid w:val="00B556D3"/>
    <w:rsid w:val="00B61D85"/>
    <w:rsid w:val="00B62EE9"/>
    <w:rsid w:val="00B73800"/>
    <w:rsid w:val="00B761AD"/>
    <w:rsid w:val="00B7708B"/>
    <w:rsid w:val="00B802C6"/>
    <w:rsid w:val="00B81386"/>
    <w:rsid w:val="00B90CEC"/>
    <w:rsid w:val="00BA3AD4"/>
    <w:rsid w:val="00BA3F05"/>
    <w:rsid w:val="00BA757D"/>
    <w:rsid w:val="00BA75C9"/>
    <w:rsid w:val="00BC0A47"/>
    <w:rsid w:val="00BC6D9C"/>
    <w:rsid w:val="00BD5397"/>
    <w:rsid w:val="00BE2125"/>
    <w:rsid w:val="00BF3C62"/>
    <w:rsid w:val="00BF458C"/>
    <w:rsid w:val="00BF56A5"/>
    <w:rsid w:val="00C04227"/>
    <w:rsid w:val="00C060E8"/>
    <w:rsid w:val="00C26983"/>
    <w:rsid w:val="00C31188"/>
    <w:rsid w:val="00C44DFF"/>
    <w:rsid w:val="00C46827"/>
    <w:rsid w:val="00C54B22"/>
    <w:rsid w:val="00C56900"/>
    <w:rsid w:val="00C61816"/>
    <w:rsid w:val="00C64CD4"/>
    <w:rsid w:val="00C64F2F"/>
    <w:rsid w:val="00C656BF"/>
    <w:rsid w:val="00CB0725"/>
    <w:rsid w:val="00CB0C9F"/>
    <w:rsid w:val="00CB121B"/>
    <w:rsid w:val="00CB5488"/>
    <w:rsid w:val="00CC3CCB"/>
    <w:rsid w:val="00CC462D"/>
    <w:rsid w:val="00CD5CB5"/>
    <w:rsid w:val="00CE2084"/>
    <w:rsid w:val="00CE649C"/>
    <w:rsid w:val="00D01AD8"/>
    <w:rsid w:val="00D025C3"/>
    <w:rsid w:val="00D07C46"/>
    <w:rsid w:val="00D210FF"/>
    <w:rsid w:val="00D2297A"/>
    <w:rsid w:val="00D2686F"/>
    <w:rsid w:val="00D32144"/>
    <w:rsid w:val="00D34BDD"/>
    <w:rsid w:val="00D527CE"/>
    <w:rsid w:val="00D56C3E"/>
    <w:rsid w:val="00D930EE"/>
    <w:rsid w:val="00DB04A6"/>
    <w:rsid w:val="00DB11B2"/>
    <w:rsid w:val="00DC307C"/>
    <w:rsid w:val="00DD43DB"/>
    <w:rsid w:val="00DD6313"/>
    <w:rsid w:val="00DE2F78"/>
    <w:rsid w:val="00DF5C48"/>
    <w:rsid w:val="00E06058"/>
    <w:rsid w:val="00E10A4D"/>
    <w:rsid w:val="00E10CC0"/>
    <w:rsid w:val="00E118C6"/>
    <w:rsid w:val="00E134AB"/>
    <w:rsid w:val="00E16CE7"/>
    <w:rsid w:val="00E17A45"/>
    <w:rsid w:val="00E25787"/>
    <w:rsid w:val="00E3231D"/>
    <w:rsid w:val="00E36569"/>
    <w:rsid w:val="00E3767F"/>
    <w:rsid w:val="00E4187E"/>
    <w:rsid w:val="00E47898"/>
    <w:rsid w:val="00E504D7"/>
    <w:rsid w:val="00E54E2B"/>
    <w:rsid w:val="00E56261"/>
    <w:rsid w:val="00E73DCB"/>
    <w:rsid w:val="00E73E42"/>
    <w:rsid w:val="00E74AB6"/>
    <w:rsid w:val="00E80C37"/>
    <w:rsid w:val="00E84A34"/>
    <w:rsid w:val="00E86A35"/>
    <w:rsid w:val="00E90FC4"/>
    <w:rsid w:val="00E972C9"/>
    <w:rsid w:val="00EA3C2C"/>
    <w:rsid w:val="00EB0C02"/>
    <w:rsid w:val="00EB711F"/>
    <w:rsid w:val="00EC0AB6"/>
    <w:rsid w:val="00EC1F70"/>
    <w:rsid w:val="00ED1A76"/>
    <w:rsid w:val="00ED4529"/>
    <w:rsid w:val="00ED6164"/>
    <w:rsid w:val="00ED64A5"/>
    <w:rsid w:val="00ED6BE9"/>
    <w:rsid w:val="00EF4A97"/>
    <w:rsid w:val="00EF61D7"/>
    <w:rsid w:val="00F12A22"/>
    <w:rsid w:val="00F20826"/>
    <w:rsid w:val="00F211D9"/>
    <w:rsid w:val="00F21CB8"/>
    <w:rsid w:val="00F331D5"/>
    <w:rsid w:val="00F50A08"/>
    <w:rsid w:val="00F764F7"/>
    <w:rsid w:val="00F90A47"/>
    <w:rsid w:val="00F90BFC"/>
    <w:rsid w:val="00F90D49"/>
    <w:rsid w:val="00F9714E"/>
    <w:rsid w:val="00FA50E4"/>
    <w:rsid w:val="00FA6547"/>
    <w:rsid w:val="00FB4478"/>
    <w:rsid w:val="00FC1F38"/>
    <w:rsid w:val="00FC270D"/>
    <w:rsid w:val="00FC66FB"/>
    <w:rsid w:val="00FD3854"/>
    <w:rsid w:val="00FE1747"/>
    <w:rsid w:val="00FE6D5B"/>
    <w:rsid w:val="00F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0EC85"/>
  <w15:docId w15:val="{894D4831-6440-4E84-97FA-775B4391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2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132E7B"/>
    <w:pPr>
      <w:keepNext/>
      <w:framePr w:hSpace="180" w:wrap="notBeside" w:hAnchor="margin" w:xAlign="center" w:y="-900"/>
      <w:widowControl/>
      <w:autoSpaceDE/>
      <w:autoSpaceDN/>
      <w:adjustRightInd/>
      <w:outlineLvl w:val="6"/>
    </w:pPr>
    <w:rPr>
      <w:rFonts w:ascii="Arial" w:eastAsia="Times New Roman" w:hAnsi="Arial" w:cs="Arial"/>
      <w:b/>
      <w:sz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ListParagraph">
    <w:name w:val="List Paragraph"/>
    <w:basedOn w:val="Normal"/>
    <w:uiPriority w:val="34"/>
    <w:qFormat/>
    <w:rsid w:val="002C2B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BDF"/>
    <w:rPr>
      <w:rFonts w:ascii="Tahoma" w:eastAsiaTheme="minorEastAsia" w:hAnsi="Tahoma" w:cs="Tahoma"/>
      <w:sz w:val="16"/>
      <w:szCs w:val="16"/>
      <w:lang w:eastAsia="id-ID"/>
    </w:rPr>
  </w:style>
  <w:style w:type="character" w:customStyle="1" w:styleId="Heading7Char">
    <w:name w:val="Heading 7 Char"/>
    <w:basedOn w:val="DefaultParagraphFont"/>
    <w:link w:val="Heading7"/>
    <w:rsid w:val="00132E7B"/>
    <w:rPr>
      <w:rFonts w:ascii="Arial" w:eastAsia="Times New Roman" w:hAnsi="Arial" w:cs="Arial"/>
      <w:b/>
      <w:sz w:val="18"/>
      <w:szCs w:val="20"/>
      <w:lang w:val="en-US"/>
    </w:rPr>
  </w:style>
  <w:style w:type="paragraph" w:styleId="Header">
    <w:name w:val="header"/>
    <w:basedOn w:val="Normal"/>
    <w:link w:val="HeaderChar"/>
    <w:unhideWhenUsed/>
    <w:rsid w:val="000E6B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6B07"/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0E6B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B07"/>
    <w:rPr>
      <w:rFonts w:ascii="Times New Roman" w:eastAsiaTheme="minorEastAsia" w:hAnsi="Times New Roman" w:cs="Times New Roman"/>
      <w:sz w:val="20"/>
      <w:szCs w:val="20"/>
      <w:lang w:eastAsia="id-ID"/>
    </w:rPr>
  </w:style>
  <w:style w:type="paragraph" w:styleId="BodyTextIndent">
    <w:name w:val="Body Text Indent"/>
    <w:basedOn w:val="Normal"/>
    <w:link w:val="BodyTextIndentChar"/>
    <w:uiPriority w:val="99"/>
    <w:unhideWhenUsed/>
    <w:rsid w:val="00F9714E"/>
    <w:pPr>
      <w:widowControl/>
      <w:autoSpaceDE/>
      <w:autoSpaceDN/>
      <w:adjustRightInd/>
      <w:spacing w:after="120" w:line="276" w:lineRule="auto"/>
      <w:ind w:left="36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9714E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rsid w:val="00F9714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3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60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d-ID"/>
    </w:rPr>
  </w:style>
  <w:style w:type="character" w:styleId="Hyperlink">
    <w:name w:val="Hyperlink"/>
    <w:uiPriority w:val="99"/>
    <w:rsid w:val="00760BBA"/>
    <w:rPr>
      <w:color w:val="0000FF"/>
      <w:u w:val="single"/>
    </w:rPr>
  </w:style>
  <w:style w:type="paragraph" w:styleId="Revision">
    <w:name w:val="Revision"/>
    <w:hidden/>
    <w:uiPriority w:val="99"/>
    <w:semiHidden/>
    <w:rsid w:val="008311F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3B161A720C740A5950604F64250DC" ma:contentTypeVersion="14" ma:contentTypeDescription="Create a new document." ma:contentTypeScope="" ma:versionID="b14aa6351da8b3c60865c9f3fdaf0afb">
  <xsd:schema xmlns:xsd="http://www.w3.org/2001/XMLSchema" xmlns:xs="http://www.w3.org/2001/XMLSchema" xmlns:p="http://schemas.microsoft.com/office/2006/metadata/properties" xmlns:ns3="3dc967f9-3c8d-4a2e-8c24-b23a06f62f41" xmlns:ns4="56de7c5b-f020-4e15-a216-b7d1d20f66d0" targetNamespace="http://schemas.microsoft.com/office/2006/metadata/properties" ma:root="true" ma:fieldsID="21bff768e72754b7cbe5055ba117d6f8" ns3:_="" ns4:_="">
    <xsd:import namespace="3dc967f9-3c8d-4a2e-8c24-b23a06f62f41"/>
    <xsd:import namespace="56de7c5b-f020-4e15-a216-b7d1d20f66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967f9-3c8d-4a2e-8c24-b23a06f62f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7c5b-f020-4e15-a216-b7d1d20f66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7F4C6-9757-49D6-81AF-C6F4CAE64F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7B31F9-9AF3-4449-85E5-55434037C7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FC1AF-EE04-431E-9260-7F8AB0BC2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c967f9-3c8d-4a2e-8c24-b23a06f62f41"/>
    <ds:schemaRef ds:uri="56de7c5b-f020-4e15-a216-b7d1d20f66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92E66-9C0D-4622-9A6C-780843CD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 ASTRA GRAPHIA TBK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andai</dc:creator>
  <cp:lastModifiedBy>Zumy  Rachma Kusumasari</cp:lastModifiedBy>
  <cp:revision>3</cp:revision>
  <cp:lastPrinted>2018-12-14T02:43:00Z</cp:lastPrinted>
  <dcterms:created xsi:type="dcterms:W3CDTF">2022-11-15T09:35:00Z</dcterms:created>
  <dcterms:modified xsi:type="dcterms:W3CDTF">2022-11-16T03:03:00Z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0x010100A313B161A720C740A5950604F64250DC</vt:lpwstr>
  </property>
</Properties>
</file>